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4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7F7F7F" w:themeColor="text1" w:themeTint="80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1834"/>
        <w:gridCol w:w="4157"/>
        <w:gridCol w:w="1521"/>
      </w:tblGrid>
      <w:tr w:rsidR="00616EE1" w:rsidRPr="00490740" w:rsidTr="009C5359">
        <w:trPr>
          <w:trHeight w:val="419"/>
          <w:jc w:val="center"/>
        </w:trPr>
        <w:tc>
          <w:tcPr>
            <w:tcW w:w="2694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:rsidR="00616EE1" w:rsidRPr="00490740" w:rsidRDefault="009C5359" w:rsidP="009C5359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B74AAD" wp14:editId="3FB8935F">
                  <wp:extent cx="846000" cy="648000"/>
                  <wp:effectExtent l="0" t="0" r="0" b="0"/>
                  <wp:docPr id="1" name="Рисунок 1" descr="C:\Users\admin\Downloads\УК ИРКУТЯНКА. Логотип v3 (для документов)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УК ИРКУТЯНКА. Логотип v3 (для документов)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1" w:type="dxa"/>
            <w:gridSpan w:val="2"/>
            <w:tcBorders>
              <w:top w:val="nil"/>
              <w:bottom w:val="single" w:sz="12" w:space="0" w:color="21A038"/>
            </w:tcBorders>
            <w:tcMar>
              <w:left w:w="28" w:type="dxa"/>
              <w:right w:w="28" w:type="dxa"/>
            </w:tcMar>
          </w:tcPr>
          <w:p w:rsidR="00616EE1" w:rsidRPr="00A04D75" w:rsidRDefault="00616EE1" w:rsidP="00F33739">
            <w:pPr>
              <w:tabs>
                <w:tab w:val="right" w:pos="4593"/>
              </w:tabs>
              <w:jc w:val="center"/>
              <w:rPr>
                <w:rFonts w:ascii="Arial" w:hAnsi="Arial" w:cs="Arial"/>
                <w:b/>
                <w:color w:val="1D8F33"/>
                <w:sz w:val="16"/>
                <w:szCs w:val="16"/>
              </w:rPr>
            </w:pPr>
            <w:r w:rsidRPr="00A04D75">
              <w:rPr>
                <w:rFonts w:ascii="Arial" w:hAnsi="Arial" w:cs="Arial"/>
                <w:b/>
                <w:color w:val="1D8F33"/>
                <w:sz w:val="16"/>
                <w:szCs w:val="16"/>
              </w:rPr>
              <w:t>ОБЩЕСТВО  С  ОГРАНИЧЕННОЙ</w:t>
            </w:r>
            <w:r w:rsidRPr="00A04D75">
              <w:rPr>
                <w:color w:val="1D8F33"/>
              </w:rPr>
              <w:tab/>
            </w:r>
            <w:r w:rsidRPr="00A04D75">
              <w:rPr>
                <w:rFonts w:ascii="Arial" w:hAnsi="Arial" w:cs="Arial"/>
                <w:b/>
                <w:color w:val="1D8F33"/>
                <w:sz w:val="16"/>
                <w:szCs w:val="16"/>
              </w:rPr>
              <w:t>ОТВЕТСТВЕННОСТЬЮ</w:t>
            </w:r>
          </w:p>
          <w:p w:rsidR="00616EE1" w:rsidRPr="00A04D75" w:rsidRDefault="00616EE1" w:rsidP="00F33739">
            <w:pPr>
              <w:tabs>
                <w:tab w:val="right" w:pos="4649"/>
              </w:tabs>
              <w:jc w:val="center"/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</w:rPr>
            </w:pPr>
            <w:r w:rsidRPr="00A04D75">
              <w:rPr>
                <w:rFonts w:ascii="Arial" w:hAnsi="Arial" w:cs="Arial"/>
                <w:b/>
                <w:color w:val="1D8F33"/>
                <w:sz w:val="24"/>
                <w:szCs w:val="24"/>
              </w:rPr>
              <w:t>«Управляющая компания</w:t>
            </w:r>
            <w:r w:rsidRPr="00A04D75">
              <w:rPr>
                <w:rFonts w:ascii="Arial" w:hAnsi="Arial" w:cs="Arial"/>
                <w:b/>
                <w:color w:val="1D8F33"/>
                <w:sz w:val="24"/>
                <w:szCs w:val="24"/>
              </w:rPr>
              <w:tab/>
              <w:t>«Иркутянка»</w:t>
            </w:r>
          </w:p>
        </w:tc>
        <w:tc>
          <w:tcPr>
            <w:tcW w:w="152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16EE1" w:rsidRPr="00490740" w:rsidRDefault="00616EE1" w:rsidP="00F33739">
            <w:pPr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</w:tr>
      <w:tr w:rsidR="00616EE1" w:rsidRPr="00490740" w:rsidTr="00616EE1">
        <w:trPr>
          <w:trHeight w:val="224"/>
          <w:jc w:val="center"/>
        </w:trPr>
        <w:tc>
          <w:tcPr>
            <w:tcW w:w="269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616EE1" w:rsidRPr="00490740" w:rsidRDefault="00616EE1" w:rsidP="00F33739">
            <w:pPr>
              <w:rPr>
                <w:sz w:val="24"/>
                <w:szCs w:val="24"/>
              </w:rPr>
            </w:pPr>
          </w:p>
        </w:tc>
        <w:tc>
          <w:tcPr>
            <w:tcW w:w="5991" w:type="dxa"/>
            <w:gridSpan w:val="2"/>
            <w:tcBorders>
              <w:top w:val="single" w:sz="12" w:space="0" w:color="21A038"/>
              <w:bottom w:val="nil"/>
            </w:tcBorders>
            <w:tcMar>
              <w:left w:w="113" w:type="dxa"/>
              <w:right w:w="113" w:type="dxa"/>
            </w:tcMar>
            <w:vAlign w:val="bottom"/>
          </w:tcPr>
          <w:p w:rsidR="007C5264" w:rsidRPr="00A04D75" w:rsidRDefault="007C5264" w:rsidP="00F102C3">
            <w:pPr>
              <w:tabs>
                <w:tab w:val="right" w:pos="5557"/>
              </w:tabs>
              <w:jc w:val="center"/>
              <w:rPr>
                <w:rFonts w:ascii="Arial" w:hAnsi="Arial" w:cs="Arial"/>
                <w:color w:val="1D8F33"/>
                <w:sz w:val="16"/>
                <w:szCs w:val="16"/>
              </w:rPr>
            </w:pPr>
            <w:r w:rsidRPr="00A04D75">
              <w:rPr>
                <w:rFonts w:ascii="Arial" w:hAnsi="Arial" w:cs="Arial"/>
                <w:color w:val="1D8F33"/>
                <w:sz w:val="16"/>
                <w:szCs w:val="16"/>
              </w:rPr>
              <w:t>ИНН</w:t>
            </w:r>
            <w:r w:rsidRPr="00A04D75">
              <w:rPr>
                <w:color w:val="1D8F33"/>
                <w:sz w:val="16"/>
                <w:szCs w:val="16"/>
                <w:shd w:val="clear" w:color="auto" w:fill="FFFFFF"/>
                <w:lang w:val="en-US"/>
              </w:rPr>
              <w:t> </w:t>
            </w:r>
            <w:r w:rsidRPr="00A04D75">
              <w:rPr>
                <w:rFonts w:ascii="Arial" w:hAnsi="Arial" w:cs="Arial"/>
                <w:color w:val="1D8F33"/>
                <w:sz w:val="16"/>
                <w:szCs w:val="16"/>
              </w:rPr>
              <w:t>3810053013, КПП</w:t>
            </w:r>
            <w:r w:rsidRPr="00A04D75">
              <w:rPr>
                <w:color w:val="1D8F33"/>
                <w:sz w:val="16"/>
                <w:szCs w:val="16"/>
                <w:shd w:val="clear" w:color="auto" w:fill="FFFFFF"/>
                <w:lang w:val="en-US"/>
              </w:rPr>
              <w:t> </w:t>
            </w:r>
            <w:r w:rsidRPr="00A04D75">
              <w:rPr>
                <w:rFonts w:ascii="Arial" w:hAnsi="Arial" w:cs="Arial"/>
                <w:color w:val="1D8F33"/>
                <w:sz w:val="16"/>
                <w:szCs w:val="16"/>
              </w:rPr>
              <w:t>380801001, ОГРН</w:t>
            </w:r>
            <w:r w:rsidRPr="00A04D75">
              <w:rPr>
                <w:color w:val="1D8F33"/>
                <w:sz w:val="16"/>
                <w:szCs w:val="16"/>
                <w:shd w:val="clear" w:color="auto" w:fill="FFFFFF"/>
                <w:lang w:val="en-US"/>
              </w:rPr>
              <w:t> </w:t>
            </w:r>
            <w:r w:rsidRPr="00A04D75">
              <w:rPr>
                <w:rFonts w:ascii="Arial" w:hAnsi="Arial" w:cs="Arial"/>
                <w:color w:val="1D8F33"/>
                <w:sz w:val="16"/>
                <w:szCs w:val="16"/>
              </w:rPr>
              <w:t>1083810002638,</w:t>
            </w:r>
            <w:r w:rsidRPr="00A04D75">
              <w:rPr>
                <w:rFonts w:ascii="Arial" w:hAnsi="Arial" w:cs="Arial"/>
                <w:color w:val="1D8F33"/>
                <w:sz w:val="16"/>
                <w:szCs w:val="16"/>
              </w:rPr>
              <w:tab/>
              <w:t>ОКПО</w:t>
            </w:r>
            <w:r w:rsidRPr="00A04D75">
              <w:rPr>
                <w:color w:val="1D8F33"/>
                <w:sz w:val="16"/>
                <w:szCs w:val="16"/>
                <w:shd w:val="clear" w:color="auto" w:fill="FFFFFF"/>
                <w:lang w:val="en-US"/>
              </w:rPr>
              <w:t> </w:t>
            </w:r>
            <w:r w:rsidRPr="00A04D75">
              <w:rPr>
                <w:rFonts w:ascii="Arial" w:hAnsi="Arial" w:cs="Arial"/>
                <w:color w:val="1D8F33"/>
                <w:sz w:val="16"/>
                <w:szCs w:val="16"/>
              </w:rPr>
              <w:t>87041654</w:t>
            </w:r>
          </w:p>
          <w:p w:rsidR="007C5264" w:rsidRPr="007C5264" w:rsidRDefault="007C5264" w:rsidP="00F102C3">
            <w:pPr>
              <w:tabs>
                <w:tab w:val="right" w:pos="5557"/>
              </w:tabs>
              <w:jc w:val="center"/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</w:rPr>
            </w:pPr>
            <w:r w:rsidRPr="00A04D75">
              <w:rPr>
                <w:rFonts w:ascii="Arial" w:hAnsi="Arial" w:cs="Arial"/>
                <w:color w:val="1D8F33"/>
                <w:spacing w:val="-2"/>
                <w:sz w:val="16"/>
                <w:szCs w:val="16"/>
              </w:rPr>
              <w:t>Юридический</w:t>
            </w:r>
            <w:r w:rsidRPr="00A04D75">
              <w:rPr>
                <w:color w:val="1D8F33"/>
                <w:sz w:val="16"/>
                <w:szCs w:val="16"/>
                <w:shd w:val="clear" w:color="auto" w:fill="FFFFFF"/>
              </w:rPr>
              <w:t> </w:t>
            </w:r>
            <w:r w:rsidRPr="00A04D75">
              <w:rPr>
                <w:rFonts w:ascii="Arial" w:hAnsi="Arial" w:cs="Arial"/>
                <w:color w:val="1D8F33"/>
                <w:spacing w:val="-2"/>
                <w:sz w:val="16"/>
                <w:szCs w:val="16"/>
              </w:rPr>
              <w:t>адрес:</w:t>
            </w:r>
            <w:r w:rsidRPr="00A04D75">
              <w:rPr>
                <w:rFonts w:ascii="Arial" w:hAnsi="Arial" w:cs="Arial"/>
                <w:color w:val="1D8F33"/>
                <w:spacing w:val="-2"/>
                <w:sz w:val="16"/>
                <w:szCs w:val="16"/>
              </w:rPr>
              <w:tab/>
              <w:t>664025, г.</w:t>
            </w:r>
            <w:r w:rsidRPr="00A04D75">
              <w:rPr>
                <w:color w:val="1D8F33"/>
                <w:sz w:val="16"/>
                <w:szCs w:val="16"/>
                <w:shd w:val="clear" w:color="auto" w:fill="FFFFFF"/>
              </w:rPr>
              <w:t> </w:t>
            </w:r>
            <w:r w:rsidRPr="00A04D75">
              <w:rPr>
                <w:rFonts w:ascii="Arial" w:hAnsi="Arial" w:cs="Arial"/>
                <w:color w:val="1D8F33"/>
                <w:spacing w:val="-2"/>
                <w:sz w:val="16"/>
                <w:szCs w:val="16"/>
              </w:rPr>
              <w:t>Иркутск, ул.</w:t>
            </w:r>
            <w:r w:rsidRPr="00A04D75">
              <w:rPr>
                <w:color w:val="1D8F33"/>
                <w:sz w:val="16"/>
                <w:szCs w:val="16"/>
                <w:shd w:val="clear" w:color="auto" w:fill="FFFFFF"/>
              </w:rPr>
              <w:t> </w:t>
            </w:r>
            <w:r w:rsidRPr="00A04D75">
              <w:rPr>
                <w:rFonts w:ascii="Arial" w:hAnsi="Arial" w:cs="Arial"/>
                <w:color w:val="1D8F33"/>
                <w:spacing w:val="-2"/>
                <w:sz w:val="16"/>
                <w:szCs w:val="16"/>
              </w:rPr>
              <w:t>Степана Разина, д.</w:t>
            </w:r>
            <w:r w:rsidRPr="00A04D75">
              <w:rPr>
                <w:color w:val="1D8F33"/>
                <w:sz w:val="16"/>
                <w:szCs w:val="16"/>
                <w:shd w:val="clear" w:color="auto" w:fill="FFFFFF"/>
              </w:rPr>
              <w:t> </w:t>
            </w:r>
            <w:r w:rsidRPr="00A04D75">
              <w:rPr>
                <w:rFonts w:ascii="Arial" w:hAnsi="Arial" w:cs="Arial"/>
                <w:color w:val="1D8F33"/>
                <w:spacing w:val="-2"/>
                <w:sz w:val="16"/>
                <w:szCs w:val="16"/>
              </w:rPr>
              <w:t>6, оф.</w:t>
            </w:r>
            <w:r w:rsidRPr="00A04D75">
              <w:rPr>
                <w:color w:val="1D8F33"/>
                <w:sz w:val="16"/>
                <w:szCs w:val="16"/>
                <w:shd w:val="clear" w:color="auto" w:fill="FFFFFF"/>
              </w:rPr>
              <w:t> </w:t>
            </w:r>
            <w:r w:rsidRPr="00A04D75">
              <w:rPr>
                <w:rFonts w:ascii="Arial" w:hAnsi="Arial" w:cs="Arial"/>
                <w:color w:val="1D8F33"/>
                <w:spacing w:val="-2"/>
                <w:sz w:val="16"/>
                <w:szCs w:val="16"/>
              </w:rPr>
              <w:t>408А</w:t>
            </w:r>
          </w:p>
          <w:p w:rsidR="00616EE1" w:rsidRPr="00A04D75" w:rsidRDefault="007C5264" w:rsidP="00F102C3">
            <w:pPr>
              <w:tabs>
                <w:tab w:val="right" w:pos="3119"/>
                <w:tab w:val="right" w:pos="5557"/>
              </w:tabs>
              <w:jc w:val="center"/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</w:rPr>
            </w:pPr>
            <w:r w:rsidRPr="007C5264"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</w:rPr>
              <w:t>т.</w:t>
            </w:r>
            <w:r w:rsidRPr="007C5264"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  <w:lang w:val="en-US"/>
              </w:rPr>
              <w:t> </w:t>
            </w:r>
            <w:r w:rsidRPr="007C5264"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</w:rPr>
              <w:t>74-75-74</w:t>
            </w:r>
            <w:r w:rsidRPr="007C5264"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</w:rPr>
              <w:tab/>
            </w:r>
            <w:r w:rsidRPr="00A04D75"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  <w:lang w:val="en-US"/>
              </w:rPr>
              <w:t>e</w:t>
            </w:r>
            <w:r w:rsidRPr="007C5264"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</w:rPr>
              <w:t>-</w:t>
            </w:r>
            <w:r w:rsidRPr="00A04D75"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  <w:lang w:val="en-US"/>
              </w:rPr>
              <w:t>mail</w:t>
            </w:r>
            <w:r w:rsidRPr="007C5264"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</w:rPr>
              <w:t>:</w:t>
            </w:r>
            <w:r w:rsidRPr="007C5264"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  <w:lang w:val="en-US"/>
              </w:rPr>
              <w:t> </w:t>
            </w:r>
            <w:r w:rsidRPr="00A04D75"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  <w:lang w:val="en-US"/>
              </w:rPr>
              <w:t>irk</w:t>
            </w:r>
            <w:r w:rsidRPr="007C5264"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</w:rPr>
              <w:t>-</w:t>
            </w:r>
            <w:r w:rsidRPr="00A04D75"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  <w:lang w:val="en-US"/>
              </w:rPr>
              <w:t>uk</w:t>
            </w:r>
            <w:r w:rsidRPr="007C5264"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</w:rPr>
              <w:t>@</w:t>
            </w:r>
            <w:r w:rsidRPr="00A04D75"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  <w:lang w:val="en-US"/>
              </w:rPr>
              <w:t>mail</w:t>
            </w:r>
            <w:r w:rsidRPr="007C5264"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</w:rPr>
              <w:t>.</w:t>
            </w:r>
            <w:r w:rsidRPr="00A04D75"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  <w:lang w:val="en-US"/>
              </w:rPr>
              <w:t>ru</w:t>
            </w:r>
            <w:r w:rsidRPr="007C5264"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</w:rPr>
              <w:tab/>
              <w:t>сайт:</w:t>
            </w:r>
            <w:r w:rsidRPr="007C5264"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  <w:lang w:val="en-US"/>
              </w:rPr>
              <w:t> </w:t>
            </w:r>
            <w:r w:rsidRPr="00A04D75"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  <w:lang w:val="en-US"/>
              </w:rPr>
              <w:t>http</w:t>
            </w:r>
            <w:r w:rsidRPr="007C5264"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</w:rPr>
              <w:t>://</w:t>
            </w:r>
            <w:r w:rsidRPr="00A04D75"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  <w:lang w:val="en-US"/>
              </w:rPr>
              <w:t>www</w:t>
            </w:r>
            <w:r w:rsidRPr="007C5264"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</w:rPr>
              <w:t>.</w:t>
            </w:r>
            <w:r w:rsidRPr="00A04D75"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  <w:lang w:val="en-US"/>
              </w:rPr>
              <w:t>ukirk</w:t>
            </w:r>
            <w:r w:rsidRPr="007C5264"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</w:rPr>
              <w:t>.</w:t>
            </w:r>
            <w:r w:rsidRPr="00A04D75"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  <w:lang w:val="en-US"/>
              </w:rPr>
              <w:t>ru</w:t>
            </w:r>
            <w:r w:rsidRPr="007C5264">
              <w:rPr>
                <w:rFonts w:ascii="Arial" w:hAnsi="Arial" w:cs="Arial"/>
                <w:color w:val="1D8F33"/>
                <w:spacing w:val="2"/>
                <w:w w:val="110"/>
                <w:sz w:val="16"/>
                <w:szCs w:val="16"/>
              </w:rPr>
              <w:t>/</w:t>
            </w:r>
          </w:p>
        </w:tc>
        <w:tc>
          <w:tcPr>
            <w:tcW w:w="152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616EE1" w:rsidRPr="00490740" w:rsidRDefault="00616EE1" w:rsidP="00F337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EE1" w:rsidRPr="00490740" w:rsidTr="00380B32">
        <w:tblPrEx>
          <w:tblBorders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4528" w:type="dxa"/>
            <w:gridSpan w:val="2"/>
            <w:tcMar>
              <w:left w:w="0" w:type="dxa"/>
              <w:right w:w="0" w:type="dxa"/>
            </w:tcMar>
            <w:vAlign w:val="center"/>
          </w:tcPr>
          <w:p w:rsidR="00616EE1" w:rsidRPr="00490740" w:rsidRDefault="00616EE1" w:rsidP="00F33739">
            <w:pPr>
              <w:jc w:val="left"/>
            </w:pPr>
          </w:p>
        </w:tc>
        <w:tc>
          <w:tcPr>
            <w:tcW w:w="5678" w:type="dxa"/>
            <w:gridSpan w:val="2"/>
            <w:tcMar>
              <w:left w:w="28" w:type="dxa"/>
              <w:right w:w="28" w:type="dxa"/>
            </w:tcMar>
            <w:vAlign w:val="center"/>
          </w:tcPr>
          <w:p w:rsidR="00616EE1" w:rsidRPr="00490740" w:rsidRDefault="00616EE1" w:rsidP="00F33739">
            <w:pPr>
              <w:jc w:val="left"/>
            </w:pPr>
          </w:p>
        </w:tc>
      </w:tr>
      <w:tr w:rsidR="00616EE1" w:rsidRPr="00936269" w:rsidTr="00380B32">
        <w:tblPrEx>
          <w:tblBorders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4528" w:type="dxa"/>
            <w:gridSpan w:val="2"/>
            <w:tcMar>
              <w:left w:w="0" w:type="dxa"/>
              <w:right w:w="0" w:type="dxa"/>
            </w:tcMar>
            <w:vAlign w:val="center"/>
          </w:tcPr>
          <w:p w:rsidR="00616EE1" w:rsidRPr="008C2DFF" w:rsidRDefault="00616EE1" w:rsidP="00F33739">
            <w:pPr>
              <w:jc w:val="left"/>
              <w:rPr>
                <w:i/>
              </w:rPr>
            </w:pPr>
          </w:p>
        </w:tc>
        <w:tc>
          <w:tcPr>
            <w:tcW w:w="5678" w:type="dxa"/>
            <w:gridSpan w:val="2"/>
            <w:tcMar>
              <w:left w:w="28" w:type="dxa"/>
              <w:right w:w="28" w:type="dxa"/>
            </w:tcMar>
            <w:vAlign w:val="center"/>
          </w:tcPr>
          <w:p w:rsidR="00616EE1" w:rsidRPr="00936269" w:rsidRDefault="00616EE1" w:rsidP="00F33739">
            <w:pPr>
              <w:jc w:val="left"/>
            </w:pPr>
          </w:p>
        </w:tc>
      </w:tr>
    </w:tbl>
    <w:p w:rsidR="00B65E68" w:rsidRPr="00B65E68" w:rsidRDefault="00750089" w:rsidP="00B65E68">
      <w:pPr>
        <w:jc w:val="center"/>
        <w:outlineLvl w:val="0"/>
        <w:rPr>
          <w:b/>
          <w:sz w:val="28"/>
          <w:szCs w:val="28"/>
        </w:rPr>
      </w:pPr>
      <w:hyperlink r:id="rId10" w:history="1">
        <w:r w:rsidR="00B65E68" w:rsidRPr="00B65E68">
          <w:rPr>
            <w:b/>
            <w:color w:val="4F81BD" w:themeColor="accent1"/>
            <w:sz w:val="28"/>
            <w:szCs w:val="28"/>
          </w:rPr>
          <w:t>Тарифы на коммунальные услуги на 202</w:t>
        </w:r>
        <w:r w:rsidR="00B65E68">
          <w:rPr>
            <w:b/>
            <w:color w:val="4F81BD" w:themeColor="accent1"/>
            <w:sz w:val="28"/>
            <w:szCs w:val="28"/>
          </w:rPr>
          <w:t>1</w:t>
        </w:r>
        <w:r w:rsidR="00B65E68" w:rsidRPr="00B65E68">
          <w:rPr>
            <w:b/>
            <w:color w:val="4F81BD" w:themeColor="accent1"/>
            <w:sz w:val="28"/>
            <w:szCs w:val="28"/>
          </w:rPr>
          <w:t xml:space="preserve"> год</w:t>
        </w:r>
      </w:hyperlink>
    </w:p>
    <w:p w:rsidR="00B65E68" w:rsidRPr="00B65E68" w:rsidRDefault="00B65E68" w:rsidP="00B65E68"/>
    <w:p w:rsidR="00B65E68" w:rsidRPr="00B65E68" w:rsidRDefault="00B65E68" w:rsidP="00B65E68">
      <w:pPr>
        <w:ind w:firstLine="567"/>
        <w:rPr>
          <w:color w:val="4F81BD" w:themeColor="accent1"/>
          <w:sz w:val="24"/>
        </w:rPr>
      </w:pPr>
      <w:r w:rsidRPr="00B65E68">
        <w:t>Тарифы на коммунальные услуги, которые применяются для расчета размера платежей для потреб</w:t>
      </w:r>
      <w:r w:rsidRPr="00B65E68">
        <w:t>и</w:t>
      </w:r>
      <w:r w:rsidRPr="00B65E68">
        <w:t xml:space="preserve">теля (с учетом НДС). </w:t>
      </w:r>
      <w:hyperlink r:id="rId11" w:history="1">
        <w:r w:rsidRPr="00B65E68">
          <w:rPr>
            <w:color w:val="4F81BD" w:themeColor="accent1"/>
            <w:sz w:val="24"/>
          </w:rPr>
          <w:t>Официальный портал г. Иркутска</w:t>
        </w:r>
      </w:hyperlink>
      <w:r w:rsidRPr="00B65E68">
        <w:t>.</w:t>
      </w:r>
    </w:p>
    <w:p w:rsidR="00B65E68" w:rsidRPr="00B65E68" w:rsidRDefault="00B65E68" w:rsidP="00B65E68"/>
    <w:tbl>
      <w:tblPr>
        <w:tblW w:w="102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269"/>
        <w:gridCol w:w="1489"/>
        <w:gridCol w:w="1630"/>
        <w:gridCol w:w="4818"/>
      </w:tblGrid>
      <w:tr w:rsidR="00B65E68" w:rsidRPr="00B65E68" w:rsidTr="0061623B">
        <w:trPr>
          <w:cantSplit/>
          <w:trHeight w:val="188"/>
          <w:tblHeader/>
          <w:jc w:val="center"/>
        </w:trPr>
        <w:tc>
          <w:tcPr>
            <w:tcW w:w="2269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5E68" w:rsidRPr="00B65E68" w:rsidRDefault="00B65E68" w:rsidP="00B65E68">
            <w:pPr>
              <w:jc w:val="center"/>
              <w:outlineLvl w:val="0"/>
              <w:rPr>
                <w:b/>
                <w:i/>
              </w:rPr>
            </w:pPr>
            <w:r w:rsidRPr="00B65E68">
              <w:rPr>
                <w:b/>
                <w:i/>
              </w:rPr>
              <w:t>Услуга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5E68" w:rsidRPr="00B65E68" w:rsidRDefault="00B65E68" w:rsidP="00B65E68">
            <w:pPr>
              <w:jc w:val="center"/>
              <w:outlineLvl w:val="0"/>
              <w:rPr>
                <w:b/>
                <w:i/>
              </w:rPr>
            </w:pPr>
            <w:r w:rsidRPr="00B65E68">
              <w:rPr>
                <w:b/>
                <w:i/>
              </w:rPr>
              <w:t>Тарифы, руб.</w:t>
            </w:r>
          </w:p>
        </w:tc>
        <w:tc>
          <w:tcPr>
            <w:tcW w:w="48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B65E68" w:rsidRPr="00B65E68" w:rsidRDefault="00B65E68" w:rsidP="00B65E68">
            <w:pPr>
              <w:jc w:val="center"/>
              <w:outlineLvl w:val="0"/>
              <w:rPr>
                <w:b/>
                <w:i/>
              </w:rPr>
            </w:pPr>
            <w:r w:rsidRPr="00B65E68">
              <w:rPr>
                <w:b/>
                <w:i/>
              </w:rPr>
              <w:t>Основание</w:t>
            </w:r>
          </w:p>
        </w:tc>
      </w:tr>
      <w:tr w:rsidR="00B65E68" w:rsidRPr="00B65E68" w:rsidTr="0061623B">
        <w:trPr>
          <w:cantSplit/>
          <w:trHeight w:val="315"/>
          <w:tblHeader/>
          <w:jc w:val="center"/>
        </w:trPr>
        <w:tc>
          <w:tcPr>
            <w:tcW w:w="2269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  <w:hideMark/>
          </w:tcPr>
          <w:p w:rsidR="00B65E68" w:rsidRPr="00B65E68" w:rsidRDefault="00B65E68" w:rsidP="00B65E6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489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5E68" w:rsidRPr="00B65E68" w:rsidRDefault="00B65E68" w:rsidP="00B65E68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B65E68">
              <w:rPr>
                <w:b/>
                <w:sz w:val="20"/>
                <w:szCs w:val="20"/>
              </w:rPr>
              <w:t>с 01.01.</w:t>
            </w:r>
            <w:r w:rsidR="001E5EF5">
              <w:rPr>
                <w:b/>
                <w:sz w:val="20"/>
                <w:szCs w:val="20"/>
              </w:rPr>
              <w:t>2021</w:t>
            </w:r>
          </w:p>
          <w:p w:rsidR="00B65E68" w:rsidRPr="00B65E68" w:rsidRDefault="00B65E68" w:rsidP="00B65E68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B65E68">
              <w:rPr>
                <w:b/>
                <w:sz w:val="20"/>
                <w:szCs w:val="20"/>
              </w:rPr>
              <w:t>по 30.06.</w:t>
            </w:r>
            <w:r w:rsidR="001E5EF5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5E68" w:rsidRPr="00B65E68" w:rsidRDefault="00B65E68" w:rsidP="00B65E68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B65E68">
              <w:rPr>
                <w:b/>
                <w:sz w:val="20"/>
                <w:szCs w:val="20"/>
              </w:rPr>
              <w:t>с 01.07.</w:t>
            </w:r>
            <w:r w:rsidR="001E5EF5">
              <w:rPr>
                <w:b/>
                <w:sz w:val="20"/>
                <w:szCs w:val="20"/>
              </w:rPr>
              <w:t>2021</w:t>
            </w:r>
          </w:p>
          <w:p w:rsidR="00B65E68" w:rsidRPr="00B65E68" w:rsidRDefault="00B65E68" w:rsidP="00B65E68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B65E68">
              <w:rPr>
                <w:b/>
                <w:sz w:val="20"/>
                <w:szCs w:val="20"/>
              </w:rPr>
              <w:t>по 31.12.</w:t>
            </w:r>
            <w:r w:rsidR="001E5EF5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4818" w:type="dxa"/>
            <w:vMerge/>
            <w:tcBorders>
              <w:bottom w:val="single" w:sz="18" w:space="0" w:color="auto"/>
            </w:tcBorders>
            <w:vAlign w:val="center"/>
            <w:hideMark/>
          </w:tcPr>
          <w:p w:rsidR="00B65E68" w:rsidRPr="00B65E68" w:rsidRDefault="00B65E68" w:rsidP="00B65E68">
            <w:pPr>
              <w:jc w:val="center"/>
              <w:outlineLvl w:val="0"/>
              <w:rPr>
                <w:b/>
              </w:rPr>
            </w:pPr>
          </w:p>
        </w:tc>
      </w:tr>
      <w:tr w:rsidR="00F3597D" w:rsidRPr="00B65E68" w:rsidTr="004B4657">
        <w:trPr>
          <w:cantSplit/>
          <w:trHeight w:val="20"/>
          <w:jc w:val="center"/>
        </w:trPr>
        <w:tc>
          <w:tcPr>
            <w:tcW w:w="2269" w:type="dxa"/>
            <w:vMerge w:val="restart"/>
            <w:tcBorders>
              <w:top w:val="single" w:sz="18" w:space="0" w:color="auto"/>
            </w:tcBorders>
            <w:shd w:val="clear" w:color="auto" w:fill="E1FFE1"/>
            <w:noWrap/>
            <w:vAlign w:val="center"/>
            <w:hideMark/>
          </w:tcPr>
          <w:p w:rsidR="00F3597D" w:rsidRPr="00B65E68" w:rsidRDefault="00F3597D" w:rsidP="00B65E68">
            <w:pPr>
              <w:jc w:val="left"/>
            </w:pPr>
            <w:r w:rsidRPr="00B65E68">
              <w:rPr>
                <w:b/>
              </w:rPr>
              <w:t>Отопление</w:t>
            </w:r>
            <w:r w:rsidRPr="00B65E68">
              <w:t>,</w:t>
            </w:r>
          </w:p>
          <w:p w:rsidR="00F3597D" w:rsidRPr="00B65E68" w:rsidRDefault="00F3597D" w:rsidP="00B65E68">
            <w:pPr>
              <w:jc w:val="left"/>
              <w:rPr>
                <w:color w:val="595959" w:themeColor="text1" w:themeTint="A6"/>
              </w:rPr>
            </w:pPr>
            <w:r w:rsidRPr="00B65E68">
              <w:rPr>
                <w:color w:val="595959" w:themeColor="text1" w:themeTint="A6"/>
              </w:rPr>
              <w:t>руб./Гкал</w:t>
            </w:r>
          </w:p>
        </w:tc>
        <w:tc>
          <w:tcPr>
            <w:tcW w:w="1489" w:type="dxa"/>
            <w:vMerge w:val="restart"/>
            <w:tcBorders>
              <w:top w:val="single" w:sz="18" w:space="0" w:color="auto"/>
            </w:tcBorders>
            <w:shd w:val="clear" w:color="auto" w:fill="E1FFE1"/>
            <w:vAlign w:val="center"/>
            <w:hideMark/>
          </w:tcPr>
          <w:p w:rsidR="00F3597D" w:rsidRPr="00B65E68" w:rsidRDefault="00F3597D" w:rsidP="00A07D51">
            <w:pPr>
              <w:jc w:val="center"/>
              <w:rPr>
                <w:sz w:val="24"/>
                <w:szCs w:val="24"/>
              </w:rPr>
            </w:pPr>
          </w:p>
          <w:p w:rsidR="00F3597D" w:rsidRPr="00737F80" w:rsidRDefault="00F3597D" w:rsidP="00A07D51">
            <w:pPr>
              <w:jc w:val="center"/>
              <w:rPr>
                <w:b/>
                <w:sz w:val="24"/>
                <w:szCs w:val="24"/>
              </w:rPr>
            </w:pPr>
            <w:r w:rsidRPr="00737F80">
              <w:rPr>
                <w:b/>
                <w:sz w:val="24"/>
                <w:szCs w:val="24"/>
              </w:rPr>
              <w:t>1 466,72</w:t>
            </w:r>
          </w:p>
          <w:p w:rsidR="00F3597D" w:rsidRPr="00B65E68" w:rsidRDefault="00F3597D" w:rsidP="00A07D51">
            <w:pPr>
              <w:jc w:val="center"/>
              <w:rPr>
                <w:sz w:val="18"/>
                <w:szCs w:val="18"/>
              </w:rPr>
            </w:pPr>
          </w:p>
          <w:p w:rsidR="00F3597D" w:rsidRPr="0061623B" w:rsidRDefault="00F3597D" w:rsidP="00A07D51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</w:p>
          <w:p w:rsidR="00F3597D" w:rsidRPr="0061623B" w:rsidRDefault="00F3597D" w:rsidP="00A07D51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</w:p>
          <w:p w:rsidR="00F3597D" w:rsidRPr="00B65E68" w:rsidRDefault="00F3597D" w:rsidP="00A07D51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30" w:type="dxa"/>
            <w:vMerge w:val="restart"/>
            <w:tcBorders>
              <w:top w:val="single" w:sz="18" w:space="0" w:color="auto"/>
            </w:tcBorders>
            <w:shd w:val="clear" w:color="auto" w:fill="E1FFE1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  <w:p w:rsidR="00F3597D" w:rsidRPr="00737F80" w:rsidRDefault="00F3597D" w:rsidP="00B65E68">
            <w:pPr>
              <w:jc w:val="center"/>
              <w:rPr>
                <w:b/>
                <w:sz w:val="24"/>
                <w:szCs w:val="24"/>
              </w:rPr>
            </w:pPr>
            <w:r w:rsidRPr="00737F80">
              <w:rPr>
                <w:b/>
                <w:sz w:val="24"/>
                <w:szCs w:val="24"/>
              </w:rPr>
              <w:t>1 522,45</w:t>
            </w:r>
          </w:p>
          <w:p w:rsidR="00F3597D" w:rsidRPr="00B65E68" w:rsidRDefault="00F3597D" w:rsidP="00B65E68">
            <w:pPr>
              <w:jc w:val="center"/>
              <w:rPr>
                <w:sz w:val="18"/>
                <w:szCs w:val="18"/>
              </w:rPr>
            </w:pPr>
          </w:p>
          <w:p w:rsidR="00F3597D" w:rsidRPr="00B65E68" w:rsidRDefault="00F3597D" w:rsidP="00B65E68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B65E68">
              <w:rPr>
                <w:color w:val="595959" w:themeColor="text1" w:themeTint="A6"/>
                <w:sz w:val="18"/>
                <w:szCs w:val="18"/>
              </w:rPr>
              <w:t>ПРИРОСТ:</w:t>
            </w:r>
          </w:p>
          <w:p w:rsidR="00F3597D" w:rsidRPr="00B65E68" w:rsidRDefault="00F3597D" w:rsidP="00B65E68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61623B">
              <w:rPr>
                <w:color w:val="595959" w:themeColor="text1" w:themeTint="A6"/>
                <w:sz w:val="18"/>
                <w:szCs w:val="18"/>
              </w:rPr>
              <w:t>55,73</w:t>
            </w:r>
            <w:r w:rsidRPr="00B65E68">
              <w:rPr>
                <w:color w:val="595959" w:themeColor="text1" w:themeTint="A6"/>
                <w:sz w:val="18"/>
                <w:szCs w:val="18"/>
              </w:rPr>
              <w:t xml:space="preserve"> руб.</w:t>
            </w:r>
          </w:p>
          <w:p w:rsidR="00F3597D" w:rsidRPr="00B65E68" w:rsidRDefault="00F3597D" w:rsidP="00B65E68">
            <w:pPr>
              <w:jc w:val="right"/>
              <w:rPr>
                <w:sz w:val="24"/>
                <w:szCs w:val="24"/>
                <w:highlight w:val="yellow"/>
              </w:rPr>
            </w:pPr>
            <w:r w:rsidRPr="0061623B">
              <w:rPr>
                <w:color w:val="595959" w:themeColor="text1" w:themeTint="A6"/>
                <w:sz w:val="18"/>
                <w:szCs w:val="18"/>
              </w:rPr>
              <w:t>3,8</w:t>
            </w:r>
            <w:r w:rsidRPr="00B65E68">
              <w:rPr>
                <w:color w:val="595959" w:themeColor="text1" w:themeTint="A6"/>
                <w:sz w:val="18"/>
                <w:szCs w:val="18"/>
              </w:rPr>
              <w:t xml:space="preserve"> %</w:t>
            </w:r>
          </w:p>
        </w:tc>
        <w:tc>
          <w:tcPr>
            <w:tcW w:w="4818" w:type="dxa"/>
            <w:tcBorders>
              <w:top w:val="single" w:sz="18" w:space="0" w:color="auto"/>
              <w:bottom w:val="nil"/>
            </w:tcBorders>
            <w:shd w:val="clear" w:color="auto" w:fill="E1FFE1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  <w:hideMark/>
          </w:tcPr>
          <w:p w:rsidR="00F3597D" w:rsidRPr="00B65E68" w:rsidRDefault="00F3597D" w:rsidP="00F3597D">
            <w:pPr>
              <w:jc w:val="left"/>
              <w:rPr>
                <w:color w:val="4F81BD" w:themeColor="accent1"/>
                <w:sz w:val="24"/>
              </w:rPr>
            </w:pPr>
            <w:r w:rsidRPr="00B65E68">
              <w:rPr>
                <w:sz w:val="20"/>
                <w:szCs w:val="20"/>
              </w:rPr>
              <w:t xml:space="preserve">Приказ </w:t>
            </w:r>
            <w:r w:rsidRPr="00B65E68">
              <w:rPr>
                <w:b/>
                <w:sz w:val="20"/>
                <w:szCs w:val="20"/>
              </w:rPr>
              <w:t>Службы по тарифам Иркутской обл.</w:t>
            </w:r>
          </w:p>
        </w:tc>
      </w:tr>
      <w:tr w:rsidR="00F3597D" w:rsidRPr="00B65E68" w:rsidTr="00CA5DA8">
        <w:trPr>
          <w:cantSplit/>
          <w:trHeight w:val="20"/>
          <w:jc w:val="center"/>
        </w:trPr>
        <w:tc>
          <w:tcPr>
            <w:tcW w:w="2269" w:type="dxa"/>
            <w:vMerge/>
            <w:shd w:val="clear" w:color="auto" w:fill="E1FFE1"/>
            <w:noWrap/>
            <w:vAlign w:val="center"/>
          </w:tcPr>
          <w:p w:rsidR="00F3597D" w:rsidRPr="00B65E68" w:rsidRDefault="00F3597D" w:rsidP="00B65E68">
            <w:pPr>
              <w:jc w:val="left"/>
              <w:rPr>
                <w:b/>
              </w:rPr>
            </w:pPr>
          </w:p>
        </w:tc>
        <w:tc>
          <w:tcPr>
            <w:tcW w:w="1489" w:type="dxa"/>
            <w:vMerge/>
            <w:shd w:val="clear" w:color="auto" w:fill="E1FFE1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E1FFE1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  <w:shd w:val="clear" w:color="auto" w:fill="E1FFE1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F3597D" w:rsidRPr="00B65E68" w:rsidRDefault="00F3597D" w:rsidP="00F3597D">
            <w:pPr>
              <w:jc w:val="left"/>
              <w:rPr>
                <w:color w:val="4F81BD" w:themeColor="accent1"/>
                <w:sz w:val="24"/>
              </w:rPr>
            </w:pPr>
            <w:r w:rsidRPr="00B65E6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465</w:t>
            </w:r>
            <w:r w:rsidRPr="00B65E68">
              <w:rPr>
                <w:sz w:val="20"/>
                <w:szCs w:val="20"/>
              </w:rPr>
              <w:t xml:space="preserve">-спр от </w:t>
            </w:r>
            <w:r>
              <w:rPr>
                <w:sz w:val="20"/>
                <w:szCs w:val="20"/>
              </w:rPr>
              <w:t>18</w:t>
            </w:r>
            <w:r w:rsidRPr="00B65E68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B65E68">
              <w:rPr>
                <w:sz w:val="20"/>
                <w:szCs w:val="20"/>
              </w:rPr>
              <w:t xml:space="preserve"> г.</w:t>
            </w:r>
          </w:p>
        </w:tc>
      </w:tr>
      <w:tr w:rsidR="00F3597D" w:rsidRPr="00B65E68" w:rsidTr="00836979">
        <w:trPr>
          <w:cantSplit/>
          <w:trHeight w:val="285"/>
          <w:jc w:val="center"/>
        </w:trPr>
        <w:tc>
          <w:tcPr>
            <w:tcW w:w="2269" w:type="dxa"/>
            <w:vMerge/>
            <w:shd w:val="clear" w:color="auto" w:fill="E1FFE1"/>
            <w:noWrap/>
            <w:vAlign w:val="center"/>
          </w:tcPr>
          <w:p w:rsidR="00F3597D" w:rsidRPr="00B65E68" w:rsidRDefault="00F3597D" w:rsidP="00B65E68">
            <w:pPr>
              <w:jc w:val="left"/>
              <w:rPr>
                <w:b/>
              </w:rPr>
            </w:pPr>
          </w:p>
        </w:tc>
        <w:tc>
          <w:tcPr>
            <w:tcW w:w="1489" w:type="dxa"/>
            <w:vMerge/>
            <w:shd w:val="clear" w:color="auto" w:fill="E1FFE1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E1FFE1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  <w:shd w:val="clear" w:color="auto" w:fill="E1FFE1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F3597D" w:rsidRPr="00B65E68" w:rsidRDefault="00F3597D" w:rsidP="00F3597D">
            <w:pPr>
              <w:jc w:val="left"/>
              <w:rPr>
                <w:color w:val="4F81BD" w:themeColor="accent1"/>
                <w:sz w:val="24"/>
              </w:rPr>
            </w:pPr>
            <w:r w:rsidRPr="00B65E68">
              <w:rPr>
                <w:noProof/>
                <w:sz w:val="20"/>
                <w:szCs w:val="20"/>
              </w:rPr>
              <w:drawing>
                <wp:inline distT="0" distB="0" distL="0" distR="0" wp14:anchorId="7CF2FE12" wp14:editId="1109F479">
                  <wp:extent cx="1601664" cy="180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ркутскэнергосбыт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664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97D" w:rsidRPr="00B65E68" w:rsidTr="00BD1A9E">
        <w:trPr>
          <w:cantSplit/>
          <w:trHeight w:val="37"/>
          <w:jc w:val="center"/>
        </w:trPr>
        <w:tc>
          <w:tcPr>
            <w:tcW w:w="2269" w:type="dxa"/>
            <w:vMerge/>
            <w:shd w:val="clear" w:color="auto" w:fill="E1FFE1"/>
            <w:noWrap/>
            <w:vAlign w:val="center"/>
          </w:tcPr>
          <w:p w:rsidR="00F3597D" w:rsidRPr="00B65E68" w:rsidRDefault="00F3597D" w:rsidP="00B65E68">
            <w:pPr>
              <w:jc w:val="left"/>
              <w:rPr>
                <w:b/>
              </w:rPr>
            </w:pPr>
          </w:p>
        </w:tc>
        <w:tc>
          <w:tcPr>
            <w:tcW w:w="1489" w:type="dxa"/>
            <w:vMerge/>
            <w:shd w:val="clear" w:color="auto" w:fill="E1FFE1"/>
            <w:vAlign w:val="center"/>
          </w:tcPr>
          <w:p w:rsidR="00F3597D" w:rsidRPr="0061623B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E1FFE1"/>
            <w:vAlign w:val="center"/>
          </w:tcPr>
          <w:p w:rsidR="00F3597D" w:rsidRPr="0061623B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  <w:shd w:val="clear" w:color="auto" w:fill="E1FFE1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F3597D" w:rsidRPr="00B65E68" w:rsidRDefault="00F3597D" w:rsidP="00F3597D">
            <w:pPr>
              <w:jc w:val="left"/>
            </w:pPr>
          </w:p>
        </w:tc>
      </w:tr>
      <w:tr w:rsidR="00163598" w:rsidRPr="00B65E68" w:rsidTr="0061623B">
        <w:trPr>
          <w:cantSplit/>
          <w:trHeight w:val="1175"/>
          <w:jc w:val="center"/>
        </w:trPr>
        <w:tc>
          <w:tcPr>
            <w:tcW w:w="226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3598" w:rsidRPr="00B65E68" w:rsidRDefault="00163598" w:rsidP="00B65E68">
            <w:pPr>
              <w:jc w:val="left"/>
              <w:rPr>
                <w:b/>
              </w:rPr>
            </w:pPr>
            <w:r w:rsidRPr="00B65E68">
              <w:rPr>
                <w:b/>
              </w:rPr>
              <w:t>Горячая вода</w:t>
            </w:r>
            <w:r w:rsidRPr="00B65E68">
              <w:t>,</w:t>
            </w:r>
          </w:p>
          <w:p w:rsidR="00163598" w:rsidRPr="00B65E68" w:rsidRDefault="00163598" w:rsidP="00E62C75">
            <w:pPr>
              <w:jc w:val="left"/>
              <w:rPr>
                <w:color w:val="595959" w:themeColor="text1" w:themeTint="A6"/>
              </w:rPr>
            </w:pPr>
            <w:r w:rsidRPr="00B65E68">
              <w:rPr>
                <w:color w:val="595959" w:themeColor="text1" w:themeTint="A6"/>
              </w:rPr>
              <w:t>руб./м3</w:t>
            </w:r>
          </w:p>
        </w:tc>
        <w:tc>
          <w:tcPr>
            <w:tcW w:w="1489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163598" w:rsidRPr="00B65E68" w:rsidRDefault="00163598" w:rsidP="004926DF">
            <w:pPr>
              <w:jc w:val="center"/>
              <w:rPr>
                <w:sz w:val="24"/>
                <w:szCs w:val="24"/>
              </w:rPr>
            </w:pPr>
          </w:p>
          <w:p w:rsidR="00163598" w:rsidRPr="00737F80" w:rsidRDefault="00163598" w:rsidP="004926DF">
            <w:pPr>
              <w:jc w:val="center"/>
              <w:rPr>
                <w:b/>
                <w:sz w:val="24"/>
                <w:szCs w:val="24"/>
              </w:rPr>
            </w:pPr>
            <w:r w:rsidRPr="00737F80">
              <w:rPr>
                <w:b/>
                <w:sz w:val="24"/>
                <w:szCs w:val="24"/>
              </w:rPr>
              <w:t>104,08</w:t>
            </w:r>
          </w:p>
          <w:p w:rsidR="00163598" w:rsidRPr="00B65E68" w:rsidRDefault="00163598" w:rsidP="004926DF">
            <w:pPr>
              <w:jc w:val="center"/>
              <w:rPr>
                <w:sz w:val="18"/>
                <w:szCs w:val="18"/>
              </w:rPr>
            </w:pPr>
          </w:p>
          <w:p w:rsidR="00163598" w:rsidRPr="0061623B" w:rsidRDefault="00163598" w:rsidP="004926DF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</w:p>
          <w:p w:rsidR="00163598" w:rsidRPr="0061623B" w:rsidRDefault="00163598" w:rsidP="004926DF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</w:p>
          <w:p w:rsidR="00163598" w:rsidRPr="00B65E68" w:rsidRDefault="00163598" w:rsidP="004926DF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63598" w:rsidRPr="00B65E68" w:rsidRDefault="00163598" w:rsidP="004926DF">
            <w:pPr>
              <w:jc w:val="center"/>
              <w:rPr>
                <w:sz w:val="24"/>
                <w:szCs w:val="24"/>
              </w:rPr>
            </w:pPr>
          </w:p>
          <w:p w:rsidR="00163598" w:rsidRPr="00737F80" w:rsidRDefault="00163598" w:rsidP="004926DF">
            <w:pPr>
              <w:jc w:val="center"/>
              <w:rPr>
                <w:b/>
                <w:sz w:val="24"/>
                <w:szCs w:val="24"/>
              </w:rPr>
            </w:pPr>
            <w:r w:rsidRPr="00737F80">
              <w:rPr>
                <w:b/>
                <w:sz w:val="24"/>
                <w:szCs w:val="24"/>
              </w:rPr>
              <w:t>107,48</w:t>
            </w:r>
          </w:p>
          <w:p w:rsidR="00163598" w:rsidRPr="00B65E68" w:rsidRDefault="00163598" w:rsidP="004926DF">
            <w:pPr>
              <w:jc w:val="center"/>
              <w:rPr>
                <w:sz w:val="18"/>
                <w:szCs w:val="18"/>
              </w:rPr>
            </w:pPr>
          </w:p>
          <w:p w:rsidR="00163598" w:rsidRPr="00B65E68" w:rsidRDefault="00163598" w:rsidP="004926DF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B65E68">
              <w:rPr>
                <w:color w:val="595959" w:themeColor="text1" w:themeTint="A6"/>
                <w:sz w:val="18"/>
                <w:szCs w:val="18"/>
              </w:rPr>
              <w:t>ПРИРОСТ:</w:t>
            </w:r>
          </w:p>
          <w:p w:rsidR="00163598" w:rsidRPr="00B65E68" w:rsidRDefault="00163598" w:rsidP="004926DF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61623B">
              <w:rPr>
                <w:color w:val="595959" w:themeColor="text1" w:themeTint="A6"/>
                <w:sz w:val="18"/>
                <w:szCs w:val="18"/>
              </w:rPr>
              <w:t>3,40</w:t>
            </w:r>
            <w:r w:rsidRPr="00B65E68">
              <w:rPr>
                <w:color w:val="595959" w:themeColor="text1" w:themeTint="A6"/>
                <w:sz w:val="18"/>
                <w:szCs w:val="18"/>
              </w:rPr>
              <w:t xml:space="preserve"> руб.</w:t>
            </w:r>
          </w:p>
          <w:p w:rsidR="00163598" w:rsidRPr="00B65E68" w:rsidRDefault="00163598" w:rsidP="004926DF">
            <w:pPr>
              <w:jc w:val="right"/>
              <w:rPr>
                <w:sz w:val="24"/>
                <w:szCs w:val="24"/>
                <w:highlight w:val="yellow"/>
              </w:rPr>
            </w:pPr>
            <w:r w:rsidRPr="0061623B">
              <w:rPr>
                <w:color w:val="595959" w:themeColor="text1" w:themeTint="A6"/>
                <w:sz w:val="18"/>
                <w:szCs w:val="18"/>
              </w:rPr>
              <w:t>3,27</w:t>
            </w:r>
            <w:r w:rsidRPr="00B65E68">
              <w:rPr>
                <w:color w:val="595959" w:themeColor="text1" w:themeTint="A6"/>
                <w:sz w:val="18"/>
                <w:szCs w:val="18"/>
              </w:rPr>
              <w:t xml:space="preserve"> %</w:t>
            </w:r>
          </w:p>
        </w:tc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163598" w:rsidRPr="0061623B" w:rsidRDefault="00163598" w:rsidP="006D4989">
            <w:pPr>
              <w:spacing w:line="276" w:lineRule="auto"/>
              <w:rPr>
                <w:sz w:val="20"/>
                <w:szCs w:val="20"/>
              </w:rPr>
            </w:pPr>
            <w:r w:rsidRPr="00B65E68">
              <w:rPr>
                <w:sz w:val="20"/>
                <w:szCs w:val="20"/>
              </w:rPr>
              <w:t xml:space="preserve">Расчет </w:t>
            </w:r>
            <w:r w:rsidRPr="0061623B">
              <w:rPr>
                <w:sz w:val="20"/>
                <w:szCs w:val="20"/>
              </w:rPr>
              <w:t>для открытой системы отопления</w:t>
            </w:r>
            <w:r w:rsidRPr="00B65E68">
              <w:rPr>
                <w:sz w:val="20"/>
                <w:szCs w:val="20"/>
              </w:rPr>
              <w:t>:</w:t>
            </w:r>
          </w:p>
          <w:p w:rsidR="00163598" w:rsidRPr="00B65E68" w:rsidRDefault="00163598" w:rsidP="00E62C7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1623B">
              <w:rPr>
                <w:b/>
                <w:sz w:val="24"/>
                <w:szCs w:val="24"/>
              </w:rPr>
              <w:t>Т</w:t>
            </w:r>
            <w:r w:rsidRPr="0061623B">
              <w:rPr>
                <w:b/>
                <w:sz w:val="24"/>
                <w:szCs w:val="24"/>
                <w:vertAlign w:val="superscript"/>
              </w:rPr>
              <w:t xml:space="preserve">т/э </w:t>
            </w:r>
            <w:r w:rsidRPr="00B65E68">
              <w:rPr>
                <w:b/>
                <w:sz w:val="24"/>
                <w:szCs w:val="24"/>
              </w:rPr>
              <w:t>*</w:t>
            </w:r>
            <w:r w:rsidRPr="0061623B">
              <w:rPr>
                <w:b/>
              </w:rPr>
              <w:t xml:space="preserve"> </w:t>
            </w:r>
            <w:r w:rsidRPr="0061623B">
              <w:rPr>
                <w:b/>
                <w:sz w:val="24"/>
                <w:szCs w:val="24"/>
              </w:rPr>
              <w:t>Q</w:t>
            </w:r>
            <w:r w:rsidRPr="0061623B">
              <w:rPr>
                <w:b/>
                <w:sz w:val="24"/>
                <w:szCs w:val="24"/>
                <w:vertAlign w:val="superscript"/>
              </w:rPr>
              <w:t>П</w:t>
            </w:r>
            <w:r w:rsidRPr="0061623B">
              <w:rPr>
                <w:b/>
                <w:sz w:val="24"/>
                <w:szCs w:val="24"/>
                <w:vertAlign w:val="subscript"/>
              </w:rPr>
              <w:t>i</w:t>
            </w:r>
            <w:r w:rsidRPr="0061623B">
              <w:rPr>
                <w:b/>
                <w:sz w:val="24"/>
                <w:szCs w:val="24"/>
              </w:rPr>
              <w:t xml:space="preserve"> +</w:t>
            </w:r>
            <w:r w:rsidRPr="0061623B">
              <w:rPr>
                <w:b/>
              </w:rPr>
              <w:t xml:space="preserve"> </w:t>
            </w:r>
            <w:r w:rsidRPr="0061623B">
              <w:rPr>
                <w:b/>
                <w:sz w:val="24"/>
                <w:szCs w:val="24"/>
              </w:rPr>
              <w:t>Т</w:t>
            </w:r>
            <w:r w:rsidRPr="0061623B">
              <w:rPr>
                <w:b/>
                <w:sz w:val="24"/>
                <w:szCs w:val="24"/>
                <w:vertAlign w:val="superscript"/>
              </w:rPr>
              <w:t>т</w:t>
            </w:r>
            <w:r w:rsidRPr="0061623B">
              <w:t>,</w:t>
            </w:r>
            <w:r w:rsidRPr="0061623B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где</w:t>
            </w:r>
          </w:p>
          <w:p w:rsidR="00163598" w:rsidRPr="00871AD5" w:rsidRDefault="00163598" w:rsidP="00660A92">
            <w:pPr>
              <w:numPr>
                <w:ilvl w:val="0"/>
                <w:numId w:val="25"/>
              </w:numPr>
              <w:spacing w:line="276" w:lineRule="auto"/>
              <w:ind w:left="482" w:hanging="227"/>
              <w:contextualSpacing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871AD5">
              <w:rPr>
                <w:rFonts w:eastAsiaTheme="minorHAnsi" w:cs="Times New Roman"/>
                <w:b/>
                <w:sz w:val="18"/>
                <w:szCs w:val="18"/>
                <w:lang w:eastAsia="en-US"/>
              </w:rPr>
              <w:t>Т</w:t>
            </w:r>
            <w:r w:rsidRPr="00871AD5">
              <w:rPr>
                <w:rFonts w:eastAsiaTheme="minorHAnsi" w:cs="Times New Roman"/>
                <w:b/>
                <w:sz w:val="18"/>
                <w:szCs w:val="18"/>
                <w:vertAlign w:val="superscript"/>
                <w:lang w:eastAsia="en-US"/>
              </w:rPr>
              <w:t>т/э</w:t>
            </w:r>
            <w:r w:rsidRPr="00871AD5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- компонент на тепловую энергию (руб./Гкал);</w:t>
            </w:r>
          </w:p>
          <w:p w:rsidR="00163598" w:rsidRPr="00871AD5" w:rsidRDefault="00163598" w:rsidP="00660A92">
            <w:pPr>
              <w:numPr>
                <w:ilvl w:val="0"/>
                <w:numId w:val="25"/>
              </w:numPr>
              <w:spacing w:line="276" w:lineRule="auto"/>
              <w:ind w:left="482" w:hanging="227"/>
              <w:contextualSpacing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871AD5">
              <w:rPr>
                <w:rFonts w:eastAsiaTheme="minorHAnsi" w:cs="Times New Roman"/>
                <w:b/>
                <w:sz w:val="18"/>
                <w:szCs w:val="18"/>
                <w:lang w:eastAsia="en-US"/>
              </w:rPr>
              <w:t>Q</w:t>
            </w:r>
            <w:r w:rsidRPr="00871AD5">
              <w:rPr>
                <w:rFonts w:eastAsiaTheme="minorHAnsi" w:cs="Times New Roman"/>
                <w:b/>
                <w:sz w:val="18"/>
                <w:szCs w:val="18"/>
                <w:vertAlign w:val="superscript"/>
                <w:lang w:eastAsia="en-US"/>
              </w:rPr>
              <w:t>П</w:t>
            </w:r>
            <w:r w:rsidRPr="00871AD5">
              <w:rPr>
                <w:rFonts w:eastAsiaTheme="minorHAnsi" w:cs="Times New Roman"/>
                <w:b/>
                <w:sz w:val="18"/>
                <w:szCs w:val="18"/>
                <w:vertAlign w:val="subscript"/>
                <w:lang w:eastAsia="en-US"/>
              </w:rPr>
              <w:t>i</w:t>
            </w:r>
            <w:r w:rsidRPr="00871AD5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- коэффициент нагрева (</w:t>
            </w:r>
            <w:r w:rsidR="0061623B" w:rsidRPr="00871AD5">
              <w:rPr>
                <w:rFonts w:eastAsiaTheme="minorHAnsi" w:cs="Times New Roman"/>
                <w:sz w:val="18"/>
                <w:szCs w:val="18"/>
                <w:lang w:eastAsia="en-US"/>
              </w:rPr>
              <w:t>Гкал</w:t>
            </w:r>
            <w:r w:rsidRPr="00871AD5">
              <w:rPr>
                <w:rFonts w:eastAsiaTheme="minorHAnsi" w:cs="Times New Roman"/>
                <w:sz w:val="18"/>
                <w:szCs w:val="18"/>
                <w:lang w:eastAsia="en-US"/>
              </w:rPr>
              <w:t>/м3);</w:t>
            </w:r>
          </w:p>
          <w:p w:rsidR="00163598" w:rsidRPr="0061623B" w:rsidRDefault="00163598" w:rsidP="00660A92">
            <w:pPr>
              <w:numPr>
                <w:ilvl w:val="0"/>
                <w:numId w:val="25"/>
              </w:numPr>
              <w:spacing w:line="276" w:lineRule="auto"/>
              <w:ind w:left="482" w:hanging="227"/>
              <w:contextualSpacing/>
              <w:rPr>
                <w:sz w:val="24"/>
              </w:rPr>
            </w:pPr>
            <w:r w:rsidRPr="00871AD5">
              <w:rPr>
                <w:rFonts w:eastAsiaTheme="minorHAnsi" w:cs="Times New Roman"/>
                <w:b/>
                <w:sz w:val="18"/>
                <w:szCs w:val="18"/>
                <w:lang w:eastAsia="en-US"/>
              </w:rPr>
              <w:t>Т</w:t>
            </w:r>
            <w:r w:rsidRPr="00871AD5">
              <w:rPr>
                <w:rFonts w:eastAsiaTheme="minorHAnsi" w:cs="Times New Roman"/>
                <w:b/>
                <w:sz w:val="18"/>
                <w:szCs w:val="18"/>
                <w:vertAlign w:val="superscript"/>
                <w:lang w:eastAsia="en-US"/>
              </w:rPr>
              <w:t>т</w:t>
            </w:r>
            <w:r w:rsidRPr="00871AD5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- к</w:t>
            </w:r>
            <w:r w:rsidR="0061623B" w:rsidRPr="00871AD5">
              <w:rPr>
                <w:rFonts w:eastAsiaTheme="minorHAnsi" w:cs="Times New Roman"/>
                <w:sz w:val="18"/>
                <w:szCs w:val="18"/>
                <w:lang w:eastAsia="en-US"/>
              </w:rPr>
              <w:t>омпонент на теплоноситель</w:t>
            </w:r>
            <w:r w:rsidRPr="00871AD5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(руб./м3).</w:t>
            </w:r>
          </w:p>
        </w:tc>
      </w:tr>
      <w:tr w:rsidR="00F3597D" w:rsidRPr="00B65E68" w:rsidTr="00350933">
        <w:trPr>
          <w:cantSplit/>
          <w:trHeight w:val="270"/>
          <w:jc w:val="center"/>
        </w:trPr>
        <w:tc>
          <w:tcPr>
            <w:tcW w:w="2269" w:type="dxa"/>
            <w:vMerge w:val="restart"/>
            <w:shd w:val="clear" w:color="auto" w:fill="auto"/>
            <w:noWrap/>
            <w:vAlign w:val="center"/>
          </w:tcPr>
          <w:p w:rsidR="00F3597D" w:rsidRDefault="00F3597D" w:rsidP="00660A92">
            <w:pPr>
              <w:numPr>
                <w:ilvl w:val="0"/>
                <w:numId w:val="25"/>
              </w:numPr>
              <w:ind w:left="200" w:hanging="227"/>
              <w:contextualSpacing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К</w:t>
            </w:r>
            <w:r w:rsidRPr="00163598">
              <w:rPr>
                <w:rFonts w:eastAsiaTheme="minorHAnsi" w:cs="Times New Roman"/>
                <w:lang w:eastAsia="en-US"/>
              </w:rPr>
              <w:t>омпонент на</w:t>
            </w:r>
          </w:p>
          <w:p w:rsidR="00F3597D" w:rsidRDefault="00F3597D" w:rsidP="00660A92">
            <w:pPr>
              <w:ind w:left="200"/>
              <w:contextualSpacing/>
              <w:rPr>
                <w:rFonts w:eastAsiaTheme="minorHAnsi" w:cs="Times New Roman"/>
                <w:lang w:eastAsia="en-US"/>
              </w:rPr>
            </w:pPr>
            <w:r w:rsidRPr="00163598">
              <w:rPr>
                <w:rFonts w:eastAsiaTheme="minorHAnsi" w:cs="Times New Roman"/>
                <w:lang w:eastAsia="en-US"/>
              </w:rPr>
              <w:t>тепловую энергию</w:t>
            </w:r>
            <w:r w:rsidRPr="00B65E68">
              <w:rPr>
                <w:rFonts w:eastAsiaTheme="minorHAnsi" w:cs="Times New Roman"/>
                <w:lang w:eastAsia="en-US"/>
              </w:rPr>
              <w:t>,</w:t>
            </w:r>
          </w:p>
          <w:p w:rsidR="00F3597D" w:rsidRPr="00B65E68" w:rsidRDefault="00F3597D" w:rsidP="00660A92">
            <w:pPr>
              <w:ind w:left="200"/>
              <w:contextualSpacing/>
              <w:rPr>
                <w:b/>
              </w:rPr>
            </w:pPr>
            <w:r w:rsidRPr="00163598">
              <w:rPr>
                <w:rFonts w:eastAsiaTheme="minorHAnsi" w:cs="Times New Roman"/>
                <w:color w:val="595959" w:themeColor="text1" w:themeTint="A6"/>
                <w:lang w:eastAsia="en-US"/>
              </w:rPr>
              <w:t>руб./Гкал</w:t>
            </w:r>
          </w:p>
        </w:tc>
        <w:tc>
          <w:tcPr>
            <w:tcW w:w="1489" w:type="dxa"/>
            <w:vMerge w:val="restart"/>
            <w:shd w:val="clear" w:color="auto" w:fill="auto"/>
            <w:vAlign w:val="center"/>
          </w:tcPr>
          <w:p w:rsidR="00F3597D" w:rsidRPr="00B65E68" w:rsidRDefault="00F3597D" w:rsidP="0061623B">
            <w:pPr>
              <w:jc w:val="center"/>
              <w:rPr>
                <w:sz w:val="24"/>
                <w:szCs w:val="24"/>
                <w:highlight w:val="yellow"/>
              </w:rPr>
            </w:pPr>
            <w:r w:rsidRPr="00B65E68">
              <w:rPr>
                <w:sz w:val="24"/>
                <w:szCs w:val="24"/>
              </w:rPr>
              <w:t>1 466,72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:rsidR="00F3597D" w:rsidRPr="00B65E68" w:rsidRDefault="00F3597D" w:rsidP="0061623B">
            <w:pPr>
              <w:jc w:val="center"/>
              <w:rPr>
                <w:sz w:val="24"/>
                <w:szCs w:val="24"/>
                <w:highlight w:val="yellow"/>
              </w:rPr>
            </w:pPr>
            <w:r w:rsidRPr="00B65E68">
              <w:rPr>
                <w:sz w:val="24"/>
                <w:szCs w:val="24"/>
              </w:rPr>
              <w:t>1</w:t>
            </w:r>
            <w:r w:rsidRPr="0061623B">
              <w:rPr>
                <w:sz w:val="24"/>
                <w:szCs w:val="24"/>
              </w:rPr>
              <w:t> 522,45</w:t>
            </w:r>
          </w:p>
        </w:tc>
        <w:tc>
          <w:tcPr>
            <w:tcW w:w="481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F3597D" w:rsidRPr="00B65E68" w:rsidRDefault="00F3597D" w:rsidP="00F3597D">
            <w:pPr>
              <w:jc w:val="left"/>
              <w:rPr>
                <w:color w:val="4F81BD" w:themeColor="accent1"/>
                <w:sz w:val="24"/>
              </w:rPr>
            </w:pPr>
            <w:r w:rsidRPr="00B65E68">
              <w:rPr>
                <w:sz w:val="20"/>
                <w:szCs w:val="20"/>
              </w:rPr>
              <w:t xml:space="preserve">Приказ </w:t>
            </w:r>
            <w:r w:rsidRPr="00B65E68">
              <w:rPr>
                <w:b/>
                <w:sz w:val="20"/>
                <w:szCs w:val="20"/>
              </w:rPr>
              <w:t>Службы по тарифам Иркутской обл.</w:t>
            </w:r>
          </w:p>
        </w:tc>
      </w:tr>
      <w:tr w:rsidR="00F3597D" w:rsidRPr="00B65E68" w:rsidTr="008351BE">
        <w:trPr>
          <w:cantSplit/>
          <w:trHeight w:val="270"/>
          <w:jc w:val="center"/>
        </w:trPr>
        <w:tc>
          <w:tcPr>
            <w:tcW w:w="2269" w:type="dxa"/>
            <w:vMerge/>
            <w:shd w:val="clear" w:color="auto" w:fill="auto"/>
            <w:noWrap/>
            <w:vAlign w:val="center"/>
          </w:tcPr>
          <w:p w:rsidR="00F3597D" w:rsidRPr="00B65E68" w:rsidRDefault="00F3597D" w:rsidP="00B65E68">
            <w:pPr>
              <w:jc w:val="left"/>
              <w:rPr>
                <w:b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F3597D" w:rsidRPr="00B65E68" w:rsidRDefault="00F3597D" w:rsidP="00F3597D">
            <w:pPr>
              <w:jc w:val="left"/>
              <w:rPr>
                <w:color w:val="4F81BD" w:themeColor="accent1"/>
                <w:sz w:val="24"/>
              </w:rPr>
            </w:pPr>
            <w:r w:rsidRPr="00B65E6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467</w:t>
            </w:r>
            <w:r w:rsidRPr="00B65E68">
              <w:rPr>
                <w:sz w:val="20"/>
                <w:szCs w:val="20"/>
              </w:rPr>
              <w:t xml:space="preserve">-спр от </w:t>
            </w:r>
            <w:r>
              <w:rPr>
                <w:sz w:val="20"/>
                <w:szCs w:val="20"/>
              </w:rPr>
              <w:t>18</w:t>
            </w:r>
            <w:r w:rsidRPr="00B65E68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B65E68">
              <w:rPr>
                <w:sz w:val="20"/>
                <w:szCs w:val="20"/>
              </w:rPr>
              <w:t xml:space="preserve"> г.</w:t>
            </w:r>
          </w:p>
        </w:tc>
      </w:tr>
      <w:tr w:rsidR="00F3597D" w:rsidRPr="00B65E68" w:rsidTr="0067729B">
        <w:trPr>
          <w:cantSplit/>
          <w:trHeight w:val="270"/>
          <w:jc w:val="center"/>
        </w:trPr>
        <w:tc>
          <w:tcPr>
            <w:tcW w:w="2269" w:type="dxa"/>
            <w:vMerge/>
            <w:shd w:val="clear" w:color="auto" w:fill="auto"/>
            <w:noWrap/>
            <w:vAlign w:val="center"/>
          </w:tcPr>
          <w:p w:rsidR="00F3597D" w:rsidRPr="00B65E68" w:rsidRDefault="00F3597D" w:rsidP="00B65E68">
            <w:pPr>
              <w:jc w:val="left"/>
              <w:rPr>
                <w:b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F3597D" w:rsidRPr="00B65E68" w:rsidRDefault="00F3597D" w:rsidP="00F3597D">
            <w:pPr>
              <w:jc w:val="left"/>
              <w:rPr>
                <w:color w:val="4F81BD" w:themeColor="accent1"/>
                <w:sz w:val="24"/>
              </w:rPr>
            </w:pPr>
            <w:r w:rsidRPr="00B65E68">
              <w:rPr>
                <w:noProof/>
                <w:sz w:val="20"/>
                <w:szCs w:val="20"/>
              </w:rPr>
              <w:drawing>
                <wp:inline distT="0" distB="0" distL="0" distR="0" wp14:anchorId="047EB3F4" wp14:editId="0BCA4BCB">
                  <wp:extent cx="1601664" cy="1800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ркутскэнергосбыт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664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97D" w:rsidRPr="00B65E68" w:rsidTr="005E737A">
        <w:trPr>
          <w:cantSplit/>
          <w:trHeight w:val="105"/>
          <w:jc w:val="center"/>
        </w:trPr>
        <w:tc>
          <w:tcPr>
            <w:tcW w:w="2269" w:type="dxa"/>
            <w:shd w:val="clear" w:color="auto" w:fill="auto"/>
            <w:noWrap/>
            <w:vAlign w:val="center"/>
          </w:tcPr>
          <w:p w:rsidR="00F3597D" w:rsidRDefault="00F3597D" w:rsidP="00163598">
            <w:pPr>
              <w:numPr>
                <w:ilvl w:val="0"/>
                <w:numId w:val="25"/>
              </w:numPr>
              <w:ind w:left="200" w:hanging="227"/>
              <w:contextualSpacing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Коэффициент</w:t>
            </w:r>
          </w:p>
          <w:p w:rsidR="00F3597D" w:rsidRPr="00B65E68" w:rsidRDefault="00F3597D" w:rsidP="00163598">
            <w:pPr>
              <w:ind w:left="200"/>
              <w:contextualSpacing/>
              <w:rPr>
                <w:b/>
              </w:rPr>
            </w:pPr>
            <w:r>
              <w:rPr>
                <w:rFonts w:eastAsiaTheme="minorHAnsi" w:cs="Times New Roman"/>
                <w:lang w:eastAsia="en-US"/>
              </w:rPr>
              <w:t>н</w:t>
            </w:r>
            <w:r w:rsidRPr="00163598">
              <w:rPr>
                <w:rFonts w:eastAsiaTheme="minorHAnsi" w:cs="Times New Roman"/>
                <w:lang w:eastAsia="en-US"/>
              </w:rPr>
              <w:t>агрева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3597D" w:rsidRPr="00B65E68" w:rsidRDefault="00F3597D" w:rsidP="004926D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0,055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3597D" w:rsidRPr="00B65E68" w:rsidRDefault="00F3597D" w:rsidP="004926D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0,055</w:t>
            </w:r>
          </w:p>
        </w:tc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F3597D" w:rsidRPr="00B65E68" w:rsidRDefault="00F3597D" w:rsidP="00F3597D">
            <w:pPr>
              <w:jc w:val="left"/>
              <w:rPr>
                <w:color w:val="4F81BD" w:themeColor="accent1"/>
                <w:sz w:val="24"/>
              </w:rPr>
            </w:pPr>
            <w:r w:rsidRPr="00B65E68">
              <w:rPr>
                <w:noProof/>
                <w:sz w:val="20"/>
                <w:szCs w:val="20"/>
              </w:rPr>
              <w:drawing>
                <wp:inline distT="0" distB="0" distL="0" distR="0" wp14:anchorId="428FFD61" wp14:editId="28F83DD8">
                  <wp:extent cx="1601664" cy="1800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ркутскэнергосбыт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664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97D" w:rsidRPr="00B65E68" w:rsidTr="00460D09">
        <w:trPr>
          <w:cantSplit/>
          <w:trHeight w:val="270"/>
          <w:jc w:val="center"/>
        </w:trPr>
        <w:tc>
          <w:tcPr>
            <w:tcW w:w="2269" w:type="dxa"/>
            <w:vMerge w:val="restart"/>
            <w:shd w:val="clear" w:color="auto" w:fill="auto"/>
            <w:noWrap/>
            <w:vAlign w:val="center"/>
          </w:tcPr>
          <w:p w:rsidR="00F3597D" w:rsidRDefault="00F3597D" w:rsidP="004926DF">
            <w:pPr>
              <w:numPr>
                <w:ilvl w:val="0"/>
                <w:numId w:val="25"/>
              </w:numPr>
              <w:ind w:left="200" w:hanging="227"/>
              <w:contextualSpacing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К</w:t>
            </w:r>
            <w:r w:rsidRPr="00163598">
              <w:rPr>
                <w:rFonts w:eastAsiaTheme="minorHAnsi" w:cs="Times New Roman"/>
                <w:lang w:eastAsia="en-US"/>
              </w:rPr>
              <w:t>омпонент на</w:t>
            </w:r>
          </w:p>
          <w:p w:rsidR="00F3597D" w:rsidRDefault="00F3597D" w:rsidP="004926DF">
            <w:pPr>
              <w:ind w:left="200"/>
              <w:contextualSpacing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теплоноситель</w:t>
            </w:r>
            <w:r w:rsidRPr="00B65E68">
              <w:rPr>
                <w:rFonts w:eastAsiaTheme="minorHAnsi" w:cs="Times New Roman"/>
                <w:lang w:eastAsia="en-US"/>
              </w:rPr>
              <w:t>,</w:t>
            </w:r>
          </w:p>
          <w:p w:rsidR="00F3597D" w:rsidRPr="00B65E68" w:rsidRDefault="00F3597D" w:rsidP="004926DF">
            <w:pPr>
              <w:ind w:left="200"/>
              <w:contextualSpacing/>
              <w:rPr>
                <w:b/>
              </w:rPr>
            </w:pPr>
            <w:r w:rsidRPr="00163598">
              <w:rPr>
                <w:rFonts w:eastAsiaTheme="minorHAnsi" w:cs="Times New Roman"/>
                <w:color w:val="595959" w:themeColor="text1" w:themeTint="A6"/>
                <w:lang w:eastAsia="en-US"/>
              </w:rPr>
              <w:t>руб./м3</w:t>
            </w:r>
          </w:p>
        </w:tc>
        <w:tc>
          <w:tcPr>
            <w:tcW w:w="1489" w:type="dxa"/>
            <w:vMerge w:val="restart"/>
            <w:shd w:val="clear" w:color="auto" w:fill="auto"/>
            <w:vAlign w:val="center"/>
          </w:tcPr>
          <w:p w:rsidR="00F3597D" w:rsidRPr="00B65E68" w:rsidRDefault="00F3597D" w:rsidP="004926DF">
            <w:pPr>
              <w:jc w:val="center"/>
              <w:rPr>
                <w:sz w:val="24"/>
                <w:szCs w:val="24"/>
                <w:highlight w:val="yellow"/>
              </w:rPr>
            </w:pPr>
            <w:r w:rsidRPr="0061623B">
              <w:rPr>
                <w:sz w:val="24"/>
                <w:szCs w:val="24"/>
              </w:rPr>
              <w:t>23,41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:rsidR="00F3597D" w:rsidRPr="00B65E68" w:rsidRDefault="00F3597D" w:rsidP="0061623B">
            <w:pPr>
              <w:jc w:val="center"/>
              <w:rPr>
                <w:sz w:val="24"/>
                <w:szCs w:val="24"/>
                <w:highlight w:val="yellow"/>
              </w:rPr>
            </w:pPr>
            <w:r w:rsidRPr="0061623B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481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F3597D" w:rsidRPr="00B65E68" w:rsidRDefault="00F3597D" w:rsidP="00F3597D">
            <w:pPr>
              <w:jc w:val="left"/>
              <w:rPr>
                <w:color w:val="4F81BD" w:themeColor="accent1"/>
                <w:sz w:val="24"/>
              </w:rPr>
            </w:pPr>
            <w:r w:rsidRPr="00B65E68">
              <w:rPr>
                <w:sz w:val="20"/>
                <w:szCs w:val="20"/>
              </w:rPr>
              <w:t xml:space="preserve">Приказ </w:t>
            </w:r>
            <w:r w:rsidRPr="00B65E68">
              <w:rPr>
                <w:b/>
                <w:sz w:val="20"/>
                <w:szCs w:val="20"/>
              </w:rPr>
              <w:t>Службы по тарифам Иркутской обл.</w:t>
            </w:r>
          </w:p>
        </w:tc>
      </w:tr>
      <w:tr w:rsidR="00F3597D" w:rsidRPr="00B65E68" w:rsidTr="009063B3">
        <w:trPr>
          <w:cantSplit/>
          <w:trHeight w:val="270"/>
          <w:jc w:val="center"/>
        </w:trPr>
        <w:tc>
          <w:tcPr>
            <w:tcW w:w="2269" w:type="dxa"/>
            <w:vMerge/>
            <w:shd w:val="clear" w:color="auto" w:fill="auto"/>
            <w:noWrap/>
            <w:vAlign w:val="center"/>
          </w:tcPr>
          <w:p w:rsidR="00F3597D" w:rsidRPr="00B65E68" w:rsidRDefault="00F3597D" w:rsidP="004926DF">
            <w:pPr>
              <w:jc w:val="left"/>
              <w:rPr>
                <w:b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:rsidR="00F3597D" w:rsidRPr="00B65E68" w:rsidRDefault="00F3597D" w:rsidP="00492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:rsidR="00F3597D" w:rsidRPr="00B65E68" w:rsidRDefault="00F3597D" w:rsidP="00492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F3597D" w:rsidRPr="00B65E68" w:rsidRDefault="00F3597D" w:rsidP="00F3597D">
            <w:pPr>
              <w:jc w:val="left"/>
              <w:rPr>
                <w:color w:val="4F81BD" w:themeColor="accent1"/>
                <w:sz w:val="24"/>
              </w:rPr>
            </w:pPr>
            <w:r w:rsidRPr="00B65E6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467</w:t>
            </w:r>
            <w:r w:rsidRPr="00B65E68">
              <w:rPr>
                <w:sz w:val="20"/>
                <w:szCs w:val="20"/>
              </w:rPr>
              <w:t xml:space="preserve">-спр от </w:t>
            </w:r>
            <w:r>
              <w:rPr>
                <w:sz w:val="20"/>
                <w:szCs w:val="20"/>
              </w:rPr>
              <w:t>18</w:t>
            </w:r>
            <w:r w:rsidRPr="00B65E68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B65E68">
              <w:rPr>
                <w:sz w:val="20"/>
                <w:szCs w:val="20"/>
              </w:rPr>
              <w:t xml:space="preserve"> г.</w:t>
            </w:r>
          </w:p>
        </w:tc>
      </w:tr>
      <w:tr w:rsidR="00F3597D" w:rsidRPr="00B65E68" w:rsidTr="007F2C46">
        <w:trPr>
          <w:cantSplit/>
          <w:trHeight w:val="270"/>
          <w:jc w:val="center"/>
        </w:trPr>
        <w:tc>
          <w:tcPr>
            <w:tcW w:w="2269" w:type="dxa"/>
            <w:vMerge/>
            <w:shd w:val="clear" w:color="auto" w:fill="auto"/>
            <w:noWrap/>
            <w:vAlign w:val="center"/>
          </w:tcPr>
          <w:p w:rsidR="00F3597D" w:rsidRPr="00B65E68" w:rsidRDefault="00F3597D" w:rsidP="004926DF">
            <w:pPr>
              <w:jc w:val="left"/>
              <w:rPr>
                <w:b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:rsidR="00F3597D" w:rsidRPr="00B65E68" w:rsidRDefault="00F3597D" w:rsidP="00492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:rsidR="00F3597D" w:rsidRPr="00B65E68" w:rsidRDefault="00F3597D" w:rsidP="00492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bottom w:val="single" w:sz="6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F3597D" w:rsidRPr="00B65E68" w:rsidRDefault="00F3597D" w:rsidP="00F3597D">
            <w:pPr>
              <w:jc w:val="left"/>
              <w:rPr>
                <w:color w:val="4F81BD" w:themeColor="accent1"/>
                <w:sz w:val="24"/>
              </w:rPr>
            </w:pPr>
            <w:r w:rsidRPr="00B65E68">
              <w:rPr>
                <w:noProof/>
                <w:sz w:val="20"/>
                <w:szCs w:val="20"/>
              </w:rPr>
              <w:drawing>
                <wp:inline distT="0" distB="0" distL="0" distR="0" wp14:anchorId="46459EC1" wp14:editId="77E83F0E">
                  <wp:extent cx="1601664" cy="1800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ркутскэнергосбыт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664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97D" w:rsidRPr="00B65E68" w:rsidTr="008E1DEC">
        <w:trPr>
          <w:cantSplit/>
          <w:trHeight w:val="20"/>
          <w:jc w:val="center"/>
        </w:trPr>
        <w:tc>
          <w:tcPr>
            <w:tcW w:w="2269" w:type="dxa"/>
            <w:vMerge w:val="restart"/>
            <w:shd w:val="clear" w:color="auto" w:fill="E1FFE1"/>
            <w:noWrap/>
            <w:vAlign w:val="center"/>
            <w:hideMark/>
          </w:tcPr>
          <w:p w:rsidR="00F3597D" w:rsidRPr="00B65E68" w:rsidRDefault="00F3597D" w:rsidP="00B65E68">
            <w:pPr>
              <w:jc w:val="left"/>
            </w:pPr>
            <w:r w:rsidRPr="00B65E68">
              <w:rPr>
                <w:b/>
              </w:rPr>
              <w:t>Холодная вода</w:t>
            </w:r>
            <w:r w:rsidRPr="00B65E68">
              <w:t>,</w:t>
            </w:r>
          </w:p>
          <w:p w:rsidR="00F3597D" w:rsidRPr="00B65E68" w:rsidRDefault="00F3597D" w:rsidP="00B65E68">
            <w:pPr>
              <w:jc w:val="left"/>
              <w:rPr>
                <w:color w:val="595959" w:themeColor="text1" w:themeTint="A6"/>
              </w:rPr>
            </w:pPr>
            <w:r w:rsidRPr="00B65E68">
              <w:rPr>
                <w:color w:val="595959" w:themeColor="text1" w:themeTint="A6"/>
              </w:rPr>
              <w:t>руб./м3</w:t>
            </w:r>
          </w:p>
        </w:tc>
        <w:tc>
          <w:tcPr>
            <w:tcW w:w="1489" w:type="dxa"/>
            <w:vMerge w:val="restart"/>
            <w:shd w:val="clear" w:color="auto" w:fill="E1FFE1"/>
            <w:vAlign w:val="center"/>
            <w:hideMark/>
          </w:tcPr>
          <w:p w:rsidR="00F3597D" w:rsidRDefault="00F3597D" w:rsidP="004926DF">
            <w:pPr>
              <w:jc w:val="center"/>
              <w:rPr>
                <w:sz w:val="24"/>
                <w:szCs w:val="24"/>
              </w:rPr>
            </w:pPr>
          </w:p>
          <w:p w:rsidR="00F3597D" w:rsidRPr="00737F80" w:rsidRDefault="00F3597D" w:rsidP="004926DF">
            <w:pPr>
              <w:jc w:val="center"/>
              <w:rPr>
                <w:b/>
                <w:sz w:val="24"/>
                <w:szCs w:val="24"/>
              </w:rPr>
            </w:pPr>
            <w:r w:rsidRPr="00737F80">
              <w:rPr>
                <w:b/>
                <w:sz w:val="24"/>
                <w:szCs w:val="24"/>
              </w:rPr>
              <w:t>12,94</w:t>
            </w:r>
          </w:p>
          <w:p w:rsidR="00F3597D" w:rsidRPr="00B65E68" w:rsidRDefault="00F3597D" w:rsidP="0061623B">
            <w:pPr>
              <w:jc w:val="center"/>
              <w:rPr>
                <w:sz w:val="18"/>
                <w:szCs w:val="18"/>
              </w:rPr>
            </w:pPr>
          </w:p>
          <w:p w:rsidR="00F3597D" w:rsidRPr="0061623B" w:rsidRDefault="00F3597D" w:rsidP="0061623B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</w:p>
          <w:p w:rsidR="00F3597D" w:rsidRPr="0061623B" w:rsidRDefault="00F3597D" w:rsidP="0061623B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</w:p>
          <w:p w:rsidR="00F3597D" w:rsidRPr="00B65E68" w:rsidRDefault="00F3597D" w:rsidP="00492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  <w:shd w:val="clear" w:color="auto" w:fill="E1FFE1"/>
            <w:vAlign w:val="center"/>
          </w:tcPr>
          <w:p w:rsidR="00F3597D" w:rsidRDefault="00F3597D" w:rsidP="00B65E68">
            <w:pPr>
              <w:jc w:val="center"/>
              <w:rPr>
                <w:sz w:val="24"/>
                <w:szCs w:val="24"/>
              </w:rPr>
            </w:pPr>
          </w:p>
          <w:p w:rsidR="00F3597D" w:rsidRPr="00737F80" w:rsidRDefault="00F3597D" w:rsidP="00B65E68">
            <w:pPr>
              <w:jc w:val="center"/>
              <w:rPr>
                <w:b/>
                <w:sz w:val="24"/>
                <w:szCs w:val="24"/>
              </w:rPr>
            </w:pPr>
            <w:r w:rsidRPr="00737F80">
              <w:rPr>
                <w:b/>
                <w:sz w:val="24"/>
                <w:szCs w:val="24"/>
              </w:rPr>
              <w:t>13,45</w:t>
            </w:r>
          </w:p>
          <w:p w:rsidR="00F3597D" w:rsidRPr="00B65E68" w:rsidRDefault="00F3597D" w:rsidP="0061623B">
            <w:pPr>
              <w:jc w:val="center"/>
              <w:rPr>
                <w:sz w:val="18"/>
                <w:szCs w:val="18"/>
              </w:rPr>
            </w:pPr>
          </w:p>
          <w:p w:rsidR="00F3597D" w:rsidRPr="00B65E68" w:rsidRDefault="00F3597D" w:rsidP="0061623B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B65E68">
              <w:rPr>
                <w:color w:val="595959" w:themeColor="text1" w:themeTint="A6"/>
                <w:sz w:val="18"/>
                <w:szCs w:val="18"/>
              </w:rPr>
              <w:t>ПРИРОСТ:</w:t>
            </w:r>
          </w:p>
          <w:p w:rsidR="00F3597D" w:rsidRPr="00B65E68" w:rsidRDefault="00F3597D" w:rsidP="0061623B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0,51</w:t>
            </w:r>
            <w:r w:rsidRPr="00B65E68">
              <w:rPr>
                <w:color w:val="595959" w:themeColor="text1" w:themeTint="A6"/>
                <w:sz w:val="18"/>
                <w:szCs w:val="18"/>
              </w:rPr>
              <w:t xml:space="preserve"> руб.</w:t>
            </w:r>
          </w:p>
          <w:p w:rsidR="00F3597D" w:rsidRPr="00B65E68" w:rsidRDefault="00F3597D" w:rsidP="00F3597D">
            <w:pPr>
              <w:jc w:val="right"/>
              <w:rPr>
                <w:sz w:val="24"/>
                <w:szCs w:val="24"/>
              </w:rPr>
            </w:pPr>
            <w:r w:rsidRPr="0061623B">
              <w:rPr>
                <w:color w:val="595959" w:themeColor="text1" w:themeTint="A6"/>
                <w:sz w:val="18"/>
                <w:szCs w:val="18"/>
              </w:rPr>
              <w:t>3,</w:t>
            </w:r>
            <w:r>
              <w:rPr>
                <w:color w:val="595959" w:themeColor="text1" w:themeTint="A6"/>
                <w:sz w:val="18"/>
                <w:szCs w:val="18"/>
              </w:rPr>
              <w:t>94</w:t>
            </w:r>
            <w:r w:rsidRPr="00B65E68">
              <w:rPr>
                <w:color w:val="595959" w:themeColor="text1" w:themeTint="A6"/>
                <w:sz w:val="18"/>
                <w:szCs w:val="18"/>
              </w:rPr>
              <w:t xml:space="preserve"> %</w:t>
            </w:r>
          </w:p>
        </w:tc>
        <w:tc>
          <w:tcPr>
            <w:tcW w:w="4818" w:type="dxa"/>
            <w:tcBorders>
              <w:top w:val="single" w:sz="6" w:space="0" w:color="auto"/>
              <w:bottom w:val="nil"/>
            </w:tcBorders>
            <w:shd w:val="clear" w:color="auto" w:fill="E1FFE1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  <w:hideMark/>
          </w:tcPr>
          <w:p w:rsidR="00F3597D" w:rsidRPr="00B65E68" w:rsidRDefault="00F3597D" w:rsidP="00F3597D">
            <w:pPr>
              <w:jc w:val="left"/>
              <w:rPr>
                <w:sz w:val="20"/>
                <w:szCs w:val="20"/>
              </w:rPr>
            </w:pPr>
            <w:r w:rsidRPr="00B65E68">
              <w:rPr>
                <w:sz w:val="20"/>
                <w:szCs w:val="20"/>
              </w:rPr>
              <w:t xml:space="preserve">Постановление </w:t>
            </w:r>
            <w:r w:rsidRPr="00B65E68">
              <w:rPr>
                <w:b/>
                <w:sz w:val="20"/>
                <w:szCs w:val="20"/>
              </w:rPr>
              <w:t>Администрации г. Иркутска</w:t>
            </w:r>
          </w:p>
        </w:tc>
      </w:tr>
      <w:tr w:rsidR="00F3597D" w:rsidRPr="00B65E68" w:rsidTr="00A12C63">
        <w:trPr>
          <w:cantSplit/>
          <w:trHeight w:val="20"/>
          <w:jc w:val="center"/>
        </w:trPr>
        <w:tc>
          <w:tcPr>
            <w:tcW w:w="2269" w:type="dxa"/>
            <w:vMerge/>
            <w:shd w:val="clear" w:color="auto" w:fill="E1FFE1"/>
            <w:noWrap/>
            <w:vAlign w:val="center"/>
          </w:tcPr>
          <w:p w:rsidR="00F3597D" w:rsidRPr="00B65E68" w:rsidRDefault="00F3597D" w:rsidP="00B65E68">
            <w:pPr>
              <w:jc w:val="left"/>
              <w:rPr>
                <w:b/>
              </w:rPr>
            </w:pPr>
          </w:p>
        </w:tc>
        <w:tc>
          <w:tcPr>
            <w:tcW w:w="1489" w:type="dxa"/>
            <w:vMerge/>
            <w:shd w:val="clear" w:color="auto" w:fill="E1FFE1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E1FFE1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  <w:shd w:val="clear" w:color="auto" w:fill="E1FFE1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F3597D" w:rsidRPr="00B65E68" w:rsidRDefault="00F3597D" w:rsidP="00F3597D">
            <w:pPr>
              <w:jc w:val="left"/>
              <w:rPr>
                <w:sz w:val="20"/>
                <w:szCs w:val="20"/>
              </w:rPr>
            </w:pPr>
            <w:r w:rsidRPr="00B65E68">
              <w:rPr>
                <w:sz w:val="20"/>
                <w:szCs w:val="20"/>
              </w:rPr>
              <w:t>№ 031-06-1156/8 от 20.12.2018 г</w:t>
            </w:r>
            <w:r w:rsidR="00871AD5">
              <w:rPr>
                <w:sz w:val="20"/>
                <w:szCs w:val="20"/>
              </w:rPr>
              <w:t>.</w:t>
            </w:r>
          </w:p>
        </w:tc>
      </w:tr>
      <w:tr w:rsidR="00F3597D" w:rsidRPr="00B65E68" w:rsidTr="006361E3">
        <w:trPr>
          <w:cantSplit/>
          <w:trHeight w:val="20"/>
          <w:jc w:val="center"/>
        </w:trPr>
        <w:tc>
          <w:tcPr>
            <w:tcW w:w="2269" w:type="dxa"/>
            <w:vMerge/>
            <w:shd w:val="clear" w:color="auto" w:fill="E1FFE1"/>
            <w:noWrap/>
            <w:vAlign w:val="center"/>
          </w:tcPr>
          <w:p w:rsidR="00F3597D" w:rsidRPr="00B65E68" w:rsidRDefault="00F3597D" w:rsidP="00B65E68">
            <w:pPr>
              <w:jc w:val="left"/>
              <w:rPr>
                <w:b/>
              </w:rPr>
            </w:pPr>
          </w:p>
        </w:tc>
        <w:tc>
          <w:tcPr>
            <w:tcW w:w="1489" w:type="dxa"/>
            <w:vMerge/>
            <w:shd w:val="clear" w:color="auto" w:fill="E1FFE1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E1FFE1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  <w:shd w:val="clear" w:color="auto" w:fill="E1FFE1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F3597D" w:rsidRPr="00B65E68" w:rsidRDefault="00F3597D" w:rsidP="00F3597D">
            <w:pPr>
              <w:jc w:val="left"/>
              <w:rPr>
                <w:sz w:val="20"/>
                <w:szCs w:val="20"/>
              </w:rPr>
            </w:pPr>
            <w:r w:rsidRPr="00B65E68">
              <w:rPr>
                <w:sz w:val="20"/>
                <w:szCs w:val="20"/>
              </w:rPr>
              <w:t xml:space="preserve">(ред. от </w:t>
            </w:r>
            <w:r>
              <w:rPr>
                <w:sz w:val="20"/>
                <w:szCs w:val="20"/>
              </w:rPr>
              <w:t>20</w:t>
            </w:r>
            <w:r w:rsidRPr="00B65E68">
              <w:rPr>
                <w:sz w:val="20"/>
                <w:szCs w:val="20"/>
              </w:rPr>
              <w:t>.12.2019 г. № 031-06-1016/9)</w:t>
            </w:r>
          </w:p>
        </w:tc>
      </w:tr>
      <w:tr w:rsidR="00F3597D" w:rsidRPr="00B65E68" w:rsidTr="00BE54C7">
        <w:trPr>
          <w:cantSplit/>
          <w:trHeight w:val="20"/>
          <w:jc w:val="center"/>
        </w:trPr>
        <w:tc>
          <w:tcPr>
            <w:tcW w:w="2269" w:type="dxa"/>
            <w:vMerge/>
            <w:shd w:val="clear" w:color="auto" w:fill="E1FFE1"/>
            <w:noWrap/>
            <w:vAlign w:val="center"/>
          </w:tcPr>
          <w:p w:rsidR="00F3597D" w:rsidRPr="00B65E68" w:rsidRDefault="00F3597D" w:rsidP="00B65E68">
            <w:pPr>
              <w:jc w:val="left"/>
              <w:rPr>
                <w:b/>
              </w:rPr>
            </w:pPr>
          </w:p>
        </w:tc>
        <w:tc>
          <w:tcPr>
            <w:tcW w:w="1489" w:type="dxa"/>
            <w:vMerge/>
            <w:shd w:val="clear" w:color="auto" w:fill="E1FFE1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E1FFE1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  <w:shd w:val="clear" w:color="auto" w:fill="E1FFE1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F3597D" w:rsidRPr="00B65E68" w:rsidRDefault="00F3597D" w:rsidP="00F3597D">
            <w:pPr>
              <w:jc w:val="left"/>
            </w:pPr>
            <w:r w:rsidRPr="00B65E68">
              <w:rPr>
                <w:sz w:val="20"/>
                <w:szCs w:val="20"/>
              </w:rPr>
              <w:t xml:space="preserve">(ред. от </w:t>
            </w:r>
            <w:r>
              <w:rPr>
                <w:sz w:val="20"/>
                <w:szCs w:val="20"/>
              </w:rPr>
              <w:t>18</w:t>
            </w:r>
            <w:r w:rsidRPr="00B65E68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B65E68">
              <w:rPr>
                <w:sz w:val="20"/>
                <w:szCs w:val="20"/>
              </w:rPr>
              <w:t xml:space="preserve"> г. № </w:t>
            </w:r>
            <w:r w:rsidRPr="00E62C75">
              <w:rPr>
                <w:sz w:val="20"/>
                <w:szCs w:val="20"/>
              </w:rPr>
              <w:t>031-06-866</w:t>
            </w:r>
            <w:r>
              <w:rPr>
                <w:sz w:val="20"/>
                <w:szCs w:val="20"/>
              </w:rPr>
              <w:t>/</w:t>
            </w:r>
            <w:r w:rsidRPr="00E62C75">
              <w:rPr>
                <w:sz w:val="20"/>
                <w:szCs w:val="20"/>
              </w:rPr>
              <w:t>0</w:t>
            </w:r>
            <w:r w:rsidRPr="00B65E68">
              <w:rPr>
                <w:sz w:val="20"/>
                <w:szCs w:val="20"/>
              </w:rPr>
              <w:t>)</w:t>
            </w:r>
          </w:p>
        </w:tc>
      </w:tr>
      <w:tr w:rsidR="00F3597D" w:rsidRPr="00B65E68" w:rsidTr="00CE6D0D">
        <w:trPr>
          <w:cantSplit/>
          <w:trHeight w:val="20"/>
          <w:jc w:val="center"/>
        </w:trPr>
        <w:tc>
          <w:tcPr>
            <w:tcW w:w="2269" w:type="dxa"/>
            <w:vMerge/>
            <w:shd w:val="clear" w:color="auto" w:fill="E1FFE1"/>
            <w:noWrap/>
            <w:vAlign w:val="center"/>
          </w:tcPr>
          <w:p w:rsidR="00F3597D" w:rsidRPr="00B65E68" w:rsidRDefault="00F3597D" w:rsidP="00B65E68">
            <w:pPr>
              <w:jc w:val="left"/>
              <w:rPr>
                <w:b/>
              </w:rPr>
            </w:pPr>
          </w:p>
        </w:tc>
        <w:tc>
          <w:tcPr>
            <w:tcW w:w="1489" w:type="dxa"/>
            <w:vMerge/>
            <w:shd w:val="clear" w:color="auto" w:fill="E1FFE1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E1FFE1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bottom w:val="single" w:sz="6" w:space="0" w:color="auto"/>
            </w:tcBorders>
            <w:shd w:val="clear" w:color="auto" w:fill="E1FFE1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F3597D" w:rsidRPr="00B65E68" w:rsidRDefault="00F3597D" w:rsidP="00F3597D">
            <w:pPr>
              <w:jc w:val="left"/>
              <w:rPr>
                <w:sz w:val="20"/>
                <w:szCs w:val="20"/>
              </w:rPr>
            </w:pPr>
            <w:r w:rsidRPr="00B65E68">
              <w:rPr>
                <w:noProof/>
                <w:sz w:val="20"/>
                <w:szCs w:val="20"/>
              </w:rPr>
              <w:drawing>
                <wp:inline distT="0" distB="0" distL="0" distR="0" wp14:anchorId="70AF90CE" wp14:editId="1A532D9E">
                  <wp:extent cx="1077483" cy="1800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одоканал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483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97D" w:rsidRPr="00B65E68" w:rsidTr="00A50181">
        <w:trPr>
          <w:cantSplit/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noWrap/>
            <w:vAlign w:val="center"/>
            <w:hideMark/>
          </w:tcPr>
          <w:p w:rsidR="00F3597D" w:rsidRPr="00B65E68" w:rsidRDefault="00F3597D" w:rsidP="00B65E68">
            <w:pPr>
              <w:jc w:val="left"/>
            </w:pPr>
            <w:r w:rsidRPr="00B65E68">
              <w:rPr>
                <w:b/>
              </w:rPr>
              <w:t>Водоотведение</w:t>
            </w:r>
            <w:r w:rsidRPr="00B65E68">
              <w:t>,</w:t>
            </w:r>
          </w:p>
          <w:p w:rsidR="00F3597D" w:rsidRPr="00B65E68" w:rsidRDefault="00F3597D" w:rsidP="00B65E68">
            <w:pPr>
              <w:jc w:val="left"/>
              <w:rPr>
                <w:color w:val="595959" w:themeColor="text1" w:themeTint="A6"/>
              </w:rPr>
            </w:pPr>
            <w:r w:rsidRPr="00B65E68">
              <w:rPr>
                <w:color w:val="595959" w:themeColor="text1" w:themeTint="A6"/>
              </w:rPr>
              <w:t>руб./м3</w:t>
            </w:r>
          </w:p>
        </w:tc>
        <w:tc>
          <w:tcPr>
            <w:tcW w:w="1489" w:type="dxa"/>
            <w:vMerge w:val="restart"/>
            <w:shd w:val="clear" w:color="auto" w:fill="auto"/>
            <w:vAlign w:val="center"/>
            <w:hideMark/>
          </w:tcPr>
          <w:p w:rsidR="00F3597D" w:rsidRDefault="00F3597D" w:rsidP="00F3597D">
            <w:pPr>
              <w:jc w:val="center"/>
              <w:rPr>
                <w:sz w:val="24"/>
                <w:szCs w:val="24"/>
              </w:rPr>
            </w:pPr>
          </w:p>
          <w:p w:rsidR="00F3597D" w:rsidRPr="00737F80" w:rsidRDefault="00F3597D" w:rsidP="004926DF">
            <w:pPr>
              <w:jc w:val="center"/>
              <w:rPr>
                <w:b/>
                <w:sz w:val="24"/>
                <w:szCs w:val="24"/>
              </w:rPr>
            </w:pPr>
            <w:r w:rsidRPr="00737F80">
              <w:rPr>
                <w:b/>
                <w:sz w:val="24"/>
                <w:szCs w:val="24"/>
              </w:rPr>
              <w:t>15,73</w:t>
            </w:r>
          </w:p>
          <w:p w:rsidR="00F3597D" w:rsidRDefault="00F3597D" w:rsidP="0061623B">
            <w:pPr>
              <w:jc w:val="center"/>
              <w:rPr>
                <w:sz w:val="18"/>
                <w:szCs w:val="18"/>
              </w:rPr>
            </w:pPr>
          </w:p>
          <w:p w:rsidR="00F3597D" w:rsidRPr="0061623B" w:rsidRDefault="00F3597D" w:rsidP="0061623B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</w:p>
          <w:p w:rsidR="00F3597D" w:rsidRPr="0061623B" w:rsidRDefault="00F3597D" w:rsidP="0061623B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</w:p>
          <w:p w:rsidR="00F3597D" w:rsidRPr="00B65E68" w:rsidRDefault="00F3597D" w:rsidP="00F359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:rsidR="00F3597D" w:rsidRDefault="00F3597D" w:rsidP="00B65E68">
            <w:pPr>
              <w:jc w:val="center"/>
              <w:rPr>
                <w:sz w:val="24"/>
                <w:szCs w:val="24"/>
              </w:rPr>
            </w:pPr>
          </w:p>
          <w:p w:rsidR="00F3597D" w:rsidRPr="00737F80" w:rsidRDefault="00F3597D" w:rsidP="00B65E68">
            <w:pPr>
              <w:jc w:val="center"/>
              <w:rPr>
                <w:b/>
                <w:sz w:val="24"/>
                <w:szCs w:val="24"/>
              </w:rPr>
            </w:pPr>
            <w:r w:rsidRPr="00737F80">
              <w:rPr>
                <w:b/>
                <w:sz w:val="24"/>
                <w:szCs w:val="24"/>
              </w:rPr>
              <w:t>16,35</w:t>
            </w:r>
          </w:p>
          <w:p w:rsidR="00F3597D" w:rsidRPr="00B65E68" w:rsidRDefault="00F3597D" w:rsidP="0061623B">
            <w:pPr>
              <w:jc w:val="center"/>
              <w:rPr>
                <w:sz w:val="18"/>
                <w:szCs w:val="18"/>
              </w:rPr>
            </w:pPr>
          </w:p>
          <w:p w:rsidR="00F3597D" w:rsidRPr="00B65E68" w:rsidRDefault="00F3597D" w:rsidP="00691F38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B65E68">
              <w:rPr>
                <w:color w:val="595959" w:themeColor="text1" w:themeTint="A6"/>
                <w:sz w:val="18"/>
                <w:szCs w:val="18"/>
              </w:rPr>
              <w:t>ПРИРОСТ:</w:t>
            </w:r>
          </w:p>
          <w:p w:rsidR="00F3597D" w:rsidRPr="00B65E68" w:rsidRDefault="00F3597D" w:rsidP="00691F38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0,62</w:t>
            </w:r>
            <w:r w:rsidRPr="00B65E68">
              <w:rPr>
                <w:color w:val="595959" w:themeColor="text1" w:themeTint="A6"/>
                <w:sz w:val="18"/>
                <w:szCs w:val="18"/>
              </w:rPr>
              <w:t xml:space="preserve"> руб.</w:t>
            </w:r>
          </w:p>
          <w:p w:rsidR="00F3597D" w:rsidRPr="00B65E68" w:rsidRDefault="00F3597D" w:rsidP="00691F38">
            <w:pPr>
              <w:jc w:val="right"/>
              <w:rPr>
                <w:sz w:val="24"/>
                <w:szCs w:val="24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3,94</w:t>
            </w:r>
            <w:r w:rsidRPr="00B65E68">
              <w:rPr>
                <w:color w:val="595959" w:themeColor="text1" w:themeTint="A6"/>
                <w:sz w:val="18"/>
                <w:szCs w:val="18"/>
              </w:rPr>
              <w:t xml:space="preserve"> %</w:t>
            </w:r>
          </w:p>
        </w:tc>
        <w:tc>
          <w:tcPr>
            <w:tcW w:w="4818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F3597D" w:rsidRPr="00B65E68" w:rsidRDefault="00F3597D" w:rsidP="00F3597D">
            <w:pPr>
              <w:jc w:val="left"/>
              <w:rPr>
                <w:sz w:val="20"/>
                <w:szCs w:val="20"/>
              </w:rPr>
            </w:pPr>
            <w:r w:rsidRPr="00B65E68">
              <w:rPr>
                <w:sz w:val="20"/>
                <w:szCs w:val="20"/>
              </w:rPr>
              <w:t xml:space="preserve">Постановление </w:t>
            </w:r>
            <w:r w:rsidRPr="00B65E68">
              <w:rPr>
                <w:b/>
                <w:sz w:val="20"/>
                <w:szCs w:val="20"/>
              </w:rPr>
              <w:t>Администрации г. Иркутска</w:t>
            </w:r>
          </w:p>
        </w:tc>
      </w:tr>
      <w:tr w:rsidR="00F3597D" w:rsidRPr="00B65E68" w:rsidTr="00012F6F">
        <w:trPr>
          <w:cantSplit/>
          <w:trHeight w:val="20"/>
          <w:jc w:val="center"/>
        </w:trPr>
        <w:tc>
          <w:tcPr>
            <w:tcW w:w="2269" w:type="dxa"/>
            <w:vMerge/>
            <w:shd w:val="clear" w:color="auto" w:fill="auto"/>
            <w:noWrap/>
            <w:vAlign w:val="center"/>
          </w:tcPr>
          <w:p w:rsidR="00F3597D" w:rsidRPr="00B65E68" w:rsidRDefault="00F3597D" w:rsidP="00B65E68">
            <w:pPr>
              <w:jc w:val="left"/>
              <w:rPr>
                <w:b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F3597D" w:rsidRPr="00B65E68" w:rsidRDefault="00F3597D" w:rsidP="00F3597D">
            <w:pPr>
              <w:jc w:val="left"/>
              <w:rPr>
                <w:sz w:val="20"/>
                <w:szCs w:val="20"/>
              </w:rPr>
            </w:pPr>
            <w:r w:rsidRPr="00B65E68">
              <w:rPr>
                <w:sz w:val="20"/>
                <w:szCs w:val="20"/>
              </w:rPr>
              <w:t>№ 031-06-1156/8 от 20.12.2018 г</w:t>
            </w:r>
            <w:r w:rsidR="00871AD5">
              <w:rPr>
                <w:sz w:val="20"/>
                <w:szCs w:val="20"/>
              </w:rPr>
              <w:t>.</w:t>
            </w:r>
          </w:p>
        </w:tc>
      </w:tr>
      <w:tr w:rsidR="00F3597D" w:rsidRPr="00B65E68" w:rsidTr="00D12F17">
        <w:trPr>
          <w:cantSplit/>
          <w:trHeight w:val="20"/>
          <w:jc w:val="center"/>
        </w:trPr>
        <w:tc>
          <w:tcPr>
            <w:tcW w:w="2269" w:type="dxa"/>
            <w:vMerge/>
            <w:shd w:val="clear" w:color="auto" w:fill="auto"/>
            <w:noWrap/>
            <w:vAlign w:val="center"/>
          </w:tcPr>
          <w:p w:rsidR="00F3597D" w:rsidRPr="00B65E68" w:rsidRDefault="00F3597D" w:rsidP="00B65E68">
            <w:pPr>
              <w:jc w:val="left"/>
              <w:rPr>
                <w:b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F3597D" w:rsidRPr="00B65E68" w:rsidRDefault="00F3597D" w:rsidP="00F3597D">
            <w:pPr>
              <w:jc w:val="left"/>
              <w:rPr>
                <w:sz w:val="20"/>
                <w:szCs w:val="20"/>
              </w:rPr>
            </w:pPr>
            <w:r w:rsidRPr="00B65E68">
              <w:rPr>
                <w:sz w:val="20"/>
                <w:szCs w:val="20"/>
              </w:rPr>
              <w:t>(ред. от 20.12.2019 г. № 031-06-1016/9)</w:t>
            </w:r>
          </w:p>
        </w:tc>
      </w:tr>
      <w:tr w:rsidR="00F3597D" w:rsidRPr="00B65E68" w:rsidTr="00A36ADF">
        <w:trPr>
          <w:cantSplit/>
          <w:trHeight w:val="20"/>
          <w:jc w:val="center"/>
        </w:trPr>
        <w:tc>
          <w:tcPr>
            <w:tcW w:w="2269" w:type="dxa"/>
            <w:vMerge/>
            <w:shd w:val="clear" w:color="auto" w:fill="auto"/>
            <w:noWrap/>
            <w:vAlign w:val="center"/>
          </w:tcPr>
          <w:p w:rsidR="00F3597D" w:rsidRPr="00B65E68" w:rsidRDefault="00F3597D" w:rsidP="00B65E68">
            <w:pPr>
              <w:jc w:val="left"/>
              <w:rPr>
                <w:b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F3597D" w:rsidRPr="00B65E68" w:rsidRDefault="00F3597D" w:rsidP="00F3597D">
            <w:pPr>
              <w:jc w:val="left"/>
            </w:pPr>
            <w:r w:rsidRPr="00B65E68">
              <w:rPr>
                <w:sz w:val="20"/>
                <w:szCs w:val="20"/>
              </w:rPr>
              <w:t xml:space="preserve">(ред. от </w:t>
            </w:r>
            <w:r>
              <w:rPr>
                <w:sz w:val="20"/>
                <w:szCs w:val="20"/>
              </w:rPr>
              <w:t>18</w:t>
            </w:r>
            <w:r w:rsidRPr="00B65E68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B65E68">
              <w:rPr>
                <w:sz w:val="20"/>
                <w:szCs w:val="20"/>
              </w:rPr>
              <w:t xml:space="preserve"> г. № </w:t>
            </w:r>
            <w:r w:rsidRPr="00E62C75">
              <w:rPr>
                <w:sz w:val="20"/>
                <w:szCs w:val="20"/>
              </w:rPr>
              <w:t>031-06-866</w:t>
            </w:r>
            <w:r>
              <w:rPr>
                <w:sz w:val="20"/>
                <w:szCs w:val="20"/>
              </w:rPr>
              <w:t>/</w:t>
            </w:r>
            <w:r w:rsidRPr="00E62C75">
              <w:rPr>
                <w:sz w:val="20"/>
                <w:szCs w:val="20"/>
              </w:rPr>
              <w:t>0</w:t>
            </w:r>
            <w:r w:rsidRPr="00B65E68">
              <w:rPr>
                <w:sz w:val="20"/>
                <w:szCs w:val="20"/>
              </w:rPr>
              <w:t>)</w:t>
            </w:r>
          </w:p>
        </w:tc>
      </w:tr>
      <w:tr w:rsidR="00F3597D" w:rsidRPr="00B65E68" w:rsidTr="00365684">
        <w:trPr>
          <w:cantSplit/>
          <w:trHeight w:val="20"/>
          <w:jc w:val="center"/>
        </w:trPr>
        <w:tc>
          <w:tcPr>
            <w:tcW w:w="2269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3597D" w:rsidRPr="00B65E68" w:rsidRDefault="00F3597D" w:rsidP="00B65E68">
            <w:pPr>
              <w:jc w:val="left"/>
              <w:rPr>
                <w:b/>
              </w:rPr>
            </w:pPr>
          </w:p>
        </w:tc>
        <w:tc>
          <w:tcPr>
            <w:tcW w:w="148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bottom w:val="single" w:sz="6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F3597D" w:rsidRPr="00B65E68" w:rsidRDefault="00F3597D" w:rsidP="00F3597D">
            <w:pPr>
              <w:jc w:val="left"/>
              <w:rPr>
                <w:sz w:val="20"/>
                <w:szCs w:val="20"/>
              </w:rPr>
            </w:pPr>
            <w:r w:rsidRPr="00B65E68">
              <w:rPr>
                <w:noProof/>
                <w:sz w:val="20"/>
                <w:szCs w:val="20"/>
              </w:rPr>
              <w:drawing>
                <wp:inline distT="0" distB="0" distL="0" distR="0" wp14:anchorId="7F67364E" wp14:editId="359B5210">
                  <wp:extent cx="1077483" cy="180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одоканал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483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97D" w:rsidRPr="00B65E68" w:rsidTr="00BD6E2E">
        <w:trPr>
          <w:cantSplit/>
          <w:trHeight w:val="107"/>
          <w:jc w:val="center"/>
        </w:trPr>
        <w:tc>
          <w:tcPr>
            <w:tcW w:w="2269" w:type="dxa"/>
            <w:vMerge w:val="restart"/>
            <w:tcBorders>
              <w:top w:val="single" w:sz="6" w:space="0" w:color="auto"/>
            </w:tcBorders>
            <w:shd w:val="clear" w:color="auto" w:fill="E1FFE1"/>
            <w:noWrap/>
            <w:vAlign w:val="center"/>
            <w:hideMark/>
          </w:tcPr>
          <w:p w:rsidR="00F3597D" w:rsidRPr="00B65E68" w:rsidRDefault="00F3597D" w:rsidP="00B65E68">
            <w:pPr>
              <w:jc w:val="left"/>
              <w:rPr>
                <w:b/>
              </w:rPr>
            </w:pPr>
            <w:r w:rsidRPr="00B65E68">
              <w:rPr>
                <w:b/>
              </w:rPr>
              <w:t>Электрическая</w:t>
            </w:r>
          </w:p>
          <w:p w:rsidR="00F3597D" w:rsidRPr="00B65E68" w:rsidRDefault="00F3597D" w:rsidP="00B65E68">
            <w:pPr>
              <w:jc w:val="left"/>
            </w:pPr>
            <w:r w:rsidRPr="00B65E68">
              <w:rPr>
                <w:b/>
              </w:rPr>
              <w:t>энергия</w:t>
            </w:r>
            <w:r w:rsidRPr="00B65E68">
              <w:t>,</w:t>
            </w:r>
          </w:p>
          <w:p w:rsidR="00F3597D" w:rsidRPr="00B65E68" w:rsidRDefault="00F3597D" w:rsidP="00B65E68">
            <w:pPr>
              <w:jc w:val="left"/>
              <w:rPr>
                <w:color w:val="595959" w:themeColor="text1" w:themeTint="A6"/>
              </w:rPr>
            </w:pPr>
            <w:r w:rsidRPr="00B65E68">
              <w:rPr>
                <w:color w:val="595959" w:themeColor="text1" w:themeTint="A6"/>
              </w:rPr>
              <w:t>руб./кВт.ч</w:t>
            </w:r>
          </w:p>
        </w:tc>
        <w:tc>
          <w:tcPr>
            <w:tcW w:w="1489" w:type="dxa"/>
            <w:vMerge w:val="restart"/>
            <w:tcBorders>
              <w:top w:val="single" w:sz="6" w:space="0" w:color="auto"/>
            </w:tcBorders>
            <w:shd w:val="clear" w:color="auto" w:fill="E1FFE1"/>
            <w:vAlign w:val="center"/>
            <w:hideMark/>
          </w:tcPr>
          <w:p w:rsidR="00F3597D" w:rsidRDefault="00F3597D" w:rsidP="00B65E68">
            <w:pPr>
              <w:jc w:val="center"/>
              <w:rPr>
                <w:sz w:val="24"/>
                <w:szCs w:val="24"/>
              </w:rPr>
            </w:pPr>
          </w:p>
          <w:p w:rsidR="00F3597D" w:rsidRPr="00737F80" w:rsidRDefault="00F3597D" w:rsidP="00EE02C5">
            <w:pPr>
              <w:jc w:val="center"/>
              <w:rPr>
                <w:b/>
                <w:sz w:val="24"/>
                <w:szCs w:val="24"/>
              </w:rPr>
            </w:pPr>
            <w:r w:rsidRPr="00737F80">
              <w:rPr>
                <w:b/>
                <w:sz w:val="24"/>
                <w:szCs w:val="24"/>
              </w:rPr>
              <w:t>1,17</w:t>
            </w:r>
          </w:p>
          <w:p w:rsidR="00F3597D" w:rsidRPr="00B65E68" w:rsidRDefault="00F3597D" w:rsidP="0061623B">
            <w:pPr>
              <w:jc w:val="center"/>
              <w:rPr>
                <w:sz w:val="18"/>
                <w:szCs w:val="18"/>
              </w:rPr>
            </w:pPr>
          </w:p>
          <w:p w:rsidR="00F3597D" w:rsidRPr="0061623B" w:rsidRDefault="00F3597D" w:rsidP="0061623B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</w:p>
          <w:p w:rsidR="00F3597D" w:rsidRPr="0061623B" w:rsidRDefault="00F3597D" w:rsidP="0061623B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</w:p>
          <w:p w:rsidR="00F3597D" w:rsidRPr="00B65E68" w:rsidRDefault="00F3597D" w:rsidP="00F359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  <w:tcBorders>
              <w:top w:val="single" w:sz="6" w:space="0" w:color="auto"/>
            </w:tcBorders>
            <w:shd w:val="clear" w:color="auto" w:fill="E1FFE1"/>
            <w:vAlign w:val="center"/>
          </w:tcPr>
          <w:p w:rsidR="00F3597D" w:rsidRDefault="00F3597D" w:rsidP="00B65E68">
            <w:pPr>
              <w:jc w:val="center"/>
              <w:rPr>
                <w:sz w:val="24"/>
                <w:szCs w:val="24"/>
              </w:rPr>
            </w:pPr>
          </w:p>
          <w:p w:rsidR="00F3597D" w:rsidRPr="00737F80" w:rsidRDefault="00F3597D" w:rsidP="00B65E68">
            <w:pPr>
              <w:jc w:val="center"/>
              <w:rPr>
                <w:b/>
                <w:sz w:val="24"/>
                <w:szCs w:val="24"/>
              </w:rPr>
            </w:pPr>
            <w:r w:rsidRPr="00737F80">
              <w:rPr>
                <w:b/>
                <w:sz w:val="24"/>
                <w:szCs w:val="24"/>
              </w:rPr>
              <w:t>1,23</w:t>
            </w:r>
          </w:p>
          <w:p w:rsidR="00F3597D" w:rsidRPr="00B65E68" w:rsidRDefault="00F3597D" w:rsidP="00691F38">
            <w:pPr>
              <w:jc w:val="center"/>
              <w:rPr>
                <w:sz w:val="18"/>
                <w:szCs w:val="18"/>
              </w:rPr>
            </w:pPr>
          </w:p>
          <w:p w:rsidR="00F3597D" w:rsidRPr="00B65E68" w:rsidRDefault="00F3597D" w:rsidP="00691F38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B65E68">
              <w:rPr>
                <w:color w:val="595959" w:themeColor="text1" w:themeTint="A6"/>
                <w:sz w:val="18"/>
                <w:szCs w:val="18"/>
              </w:rPr>
              <w:t>ПРИРОСТ:</w:t>
            </w:r>
          </w:p>
          <w:p w:rsidR="00F3597D" w:rsidRPr="00B65E68" w:rsidRDefault="00CA7546" w:rsidP="00691F38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0,06</w:t>
            </w:r>
            <w:r w:rsidR="00F3597D" w:rsidRPr="00B65E68">
              <w:rPr>
                <w:color w:val="595959" w:themeColor="text1" w:themeTint="A6"/>
                <w:sz w:val="18"/>
                <w:szCs w:val="18"/>
              </w:rPr>
              <w:t xml:space="preserve"> руб.</w:t>
            </w:r>
          </w:p>
          <w:p w:rsidR="00F3597D" w:rsidRPr="00B65E68" w:rsidRDefault="00CA7546" w:rsidP="00691F38">
            <w:pPr>
              <w:jc w:val="right"/>
              <w:rPr>
                <w:sz w:val="24"/>
                <w:szCs w:val="24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5,13</w:t>
            </w:r>
            <w:r w:rsidR="00F3597D" w:rsidRPr="00B65E68">
              <w:rPr>
                <w:color w:val="595959" w:themeColor="text1" w:themeTint="A6"/>
                <w:sz w:val="18"/>
                <w:szCs w:val="18"/>
              </w:rPr>
              <w:t xml:space="preserve"> %</w:t>
            </w:r>
          </w:p>
        </w:tc>
        <w:tc>
          <w:tcPr>
            <w:tcW w:w="4818" w:type="dxa"/>
            <w:tcBorders>
              <w:top w:val="single" w:sz="6" w:space="0" w:color="auto"/>
              <w:bottom w:val="nil"/>
            </w:tcBorders>
            <w:shd w:val="clear" w:color="auto" w:fill="E1FFE1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F3597D" w:rsidRPr="00B65E68" w:rsidRDefault="00F3597D" w:rsidP="00F3597D">
            <w:pPr>
              <w:jc w:val="left"/>
              <w:rPr>
                <w:color w:val="4F81BD" w:themeColor="accent1"/>
                <w:sz w:val="20"/>
                <w:szCs w:val="20"/>
              </w:rPr>
            </w:pPr>
            <w:r w:rsidRPr="00B65E68">
              <w:rPr>
                <w:sz w:val="20"/>
                <w:szCs w:val="20"/>
              </w:rPr>
              <w:t xml:space="preserve">Приказ </w:t>
            </w:r>
            <w:r w:rsidRPr="00B65E68">
              <w:rPr>
                <w:b/>
                <w:sz w:val="20"/>
                <w:szCs w:val="20"/>
              </w:rPr>
              <w:t>Службы по тарифам Иркутской обл.</w:t>
            </w:r>
          </w:p>
        </w:tc>
      </w:tr>
      <w:tr w:rsidR="00F3597D" w:rsidRPr="00B65E68" w:rsidTr="003266F4">
        <w:trPr>
          <w:cantSplit/>
          <w:trHeight w:val="37"/>
          <w:jc w:val="center"/>
        </w:trPr>
        <w:tc>
          <w:tcPr>
            <w:tcW w:w="2269" w:type="dxa"/>
            <w:vMerge/>
            <w:shd w:val="clear" w:color="auto" w:fill="E1FFE1"/>
            <w:noWrap/>
            <w:vAlign w:val="center"/>
          </w:tcPr>
          <w:p w:rsidR="00F3597D" w:rsidRPr="00B65E68" w:rsidRDefault="00F3597D" w:rsidP="00B65E68">
            <w:pPr>
              <w:jc w:val="left"/>
              <w:rPr>
                <w:b/>
              </w:rPr>
            </w:pPr>
          </w:p>
        </w:tc>
        <w:tc>
          <w:tcPr>
            <w:tcW w:w="1489" w:type="dxa"/>
            <w:vMerge/>
            <w:shd w:val="clear" w:color="auto" w:fill="E1FFE1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E1FFE1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  <w:shd w:val="clear" w:color="auto" w:fill="E1FFE1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F3597D" w:rsidRPr="00B65E68" w:rsidRDefault="00F3597D" w:rsidP="00F3597D">
            <w:pPr>
              <w:jc w:val="left"/>
              <w:rPr>
                <w:sz w:val="20"/>
                <w:szCs w:val="20"/>
              </w:rPr>
            </w:pPr>
            <w:r w:rsidRPr="00B65E68">
              <w:rPr>
                <w:sz w:val="20"/>
                <w:szCs w:val="20"/>
              </w:rPr>
              <w:t>№ 4</w:t>
            </w:r>
            <w:r>
              <w:rPr>
                <w:sz w:val="20"/>
                <w:szCs w:val="20"/>
              </w:rPr>
              <w:t>83-спр от 25</w:t>
            </w:r>
            <w:r w:rsidRPr="00B65E68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B65E68">
              <w:rPr>
                <w:sz w:val="20"/>
                <w:szCs w:val="20"/>
              </w:rPr>
              <w:t xml:space="preserve"> г.</w:t>
            </w:r>
          </w:p>
        </w:tc>
      </w:tr>
      <w:tr w:rsidR="00F3597D" w:rsidRPr="00B65E68" w:rsidTr="00C464CD">
        <w:trPr>
          <w:cantSplit/>
          <w:trHeight w:val="227"/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E1FFE1"/>
            <w:noWrap/>
            <w:vAlign w:val="center"/>
          </w:tcPr>
          <w:p w:rsidR="00F3597D" w:rsidRPr="00B65E68" w:rsidRDefault="00F3597D" w:rsidP="00B65E68">
            <w:pPr>
              <w:jc w:val="left"/>
              <w:rPr>
                <w:b/>
              </w:rPr>
            </w:pP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E1FFE1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</w:tcBorders>
            <w:shd w:val="clear" w:color="auto" w:fill="E1FFE1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  <w:shd w:val="clear" w:color="auto" w:fill="E1FFE1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F3597D" w:rsidRPr="00B65E68" w:rsidRDefault="00F3597D" w:rsidP="00F3597D">
            <w:pPr>
              <w:jc w:val="left"/>
              <w:rPr>
                <w:sz w:val="20"/>
                <w:szCs w:val="20"/>
              </w:rPr>
            </w:pPr>
            <w:r w:rsidRPr="00B65E68">
              <w:rPr>
                <w:noProof/>
                <w:sz w:val="20"/>
                <w:szCs w:val="20"/>
              </w:rPr>
              <w:drawing>
                <wp:inline distT="0" distB="0" distL="0" distR="0" wp14:anchorId="3D299D15" wp14:editId="007C039A">
                  <wp:extent cx="1601664" cy="180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ркутскэнергосбыт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664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23B" w:rsidRPr="00B65E68" w:rsidTr="0061623B">
        <w:trPr>
          <w:cantSplit/>
          <w:trHeight w:val="945"/>
          <w:jc w:val="center"/>
        </w:trPr>
        <w:tc>
          <w:tcPr>
            <w:tcW w:w="226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623B" w:rsidRPr="00B65E68" w:rsidRDefault="0061623B" w:rsidP="00B65E68">
            <w:pPr>
              <w:jc w:val="left"/>
              <w:rPr>
                <w:b/>
              </w:rPr>
            </w:pPr>
            <w:r w:rsidRPr="00B65E68">
              <w:rPr>
                <w:b/>
              </w:rPr>
              <w:lastRenderedPageBreak/>
              <w:t>Обращение с тве</w:t>
            </w:r>
            <w:r w:rsidRPr="00B65E68">
              <w:rPr>
                <w:b/>
              </w:rPr>
              <w:t>р</w:t>
            </w:r>
            <w:r w:rsidRPr="00B65E68">
              <w:rPr>
                <w:b/>
              </w:rPr>
              <w:t>дыми коммунал</w:t>
            </w:r>
            <w:r w:rsidRPr="00B65E68">
              <w:rPr>
                <w:b/>
              </w:rPr>
              <w:t>ь</w:t>
            </w:r>
            <w:r w:rsidRPr="00B65E68">
              <w:rPr>
                <w:b/>
              </w:rPr>
              <w:t>ными отходами (ТКО), в т. ч.:</w:t>
            </w:r>
          </w:p>
        </w:tc>
        <w:tc>
          <w:tcPr>
            <w:tcW w:w="1489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691F38" w:rsidRPr="00691F38" w:rsidRDefault="00691F38" w:rsidP="00B65E68">
            <w:pPr>
              <w:jc w:val="center"/>
              <w:rPr>
                <w:sz w:val="24"/>
                <w:szCs w:val="24"/>
              </w:rPr>
            </w:pPr>
          </w:p>
          <w:p w:rsidR="00CA7546" w:rsidRDefault="00CA7546" w:rsidP="00CA7546">
            <w:pPr>
              <w:jc w:val="center"/>
              <w:rPr>
                <w:b/>
                <w:sz w:val="24"/>
                <w:szCs w:val="24"/>
              </w:rPr>
            </w:pPr>
            <w:r w:rsidRPr="00B65E68">
              <w:rPr>
                <w:b/>
                <w:sz w:val="24"/>
                <w:szCs w:val="24"/>
              </w:rPr>
              <w:t>4,0804</w:t>
            </w:r>
          </w:p>
          <w:p w:rsidR="00691F38" w:rsidRPr="00B65E68" w:rsidRDefault="00691F38" w:rsidP="00691F38">
            <w:pPr>
              <w:jc w:val="center"/>
              <w:rPr>
                <w:sz w:val="18"/>
                <w:szCs w:val="18"/>
              </w:rPr>
            </w:pPr>
          </w:p>
          <w:p w:rsidR="00691F38" w:rsidRPr="0061623B" w:rsidRDefault="00691F38" w:rsidP="00691F38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</w:p>
          <w:p w:rsidR="00691F38" w:rsidRPr="0061623B" w:rsidRDefault="00691F38" w:rsidP="00691F38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</w:p>
          <w:p w:rsidR="00691F38" w:rsidRPr="00520D18" w:rsidRDefault="00691F38" w:rsidP="00B65E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91F38" w:rsidRPr="00691F38" w:rsidRDefault="00691F38" w:rsidP="00B65E68">
            <w:pPr>
              <w:jc w:val="center"/>
              <w:rPr>
                <w:sz w:val="24"/>
                <w:szCs w:val="24"/>
              </w:rPr>
            </w:pPr>
          </w:p>
          <w:p w:rsidR="00CA7546" w:rsidRDefault="00CA7546" w:rsidP="00B65E68">
            <w:pPr>
              <w:jc w:val="center"/>
              <w:rPr>
                <w:b/>
                <w:sz w:val="24"/>
                <w:szCs w:val="24"/>
              </w:rPr>
            </w:pPr>
            <w:r w:rsidRPr="00B65E68">
              <w:rPr>
                <w:b/>
                <w:sz w:val="24"/>
                <w:szCs w:val="24"/>
              </w:rPr>
              <w:t>3,</w:t>
            </w:r>
            <w:r>
              <w:rPr>
                <w:b/>
                <w:sz w:val="24"/>
                <w:szCs w:val="24"/>
              </w:rPr>
              <w:t>5393</w:t>
            </w:r>
          </w:p>
          <w:p w:rsidR="00691F38" w:rsidRPr="00B65E68" w:rsidRDefault="00691F38" w:rsidP="00691F38">
            <w:pPr>
              <w:jc w:val="center"/>
              <w:rPr>
                <w:sz w:val="18"/>
                <w:szCs w:val="18"/>
              </w:rPr>
            </w:pPr>
          </w:p>
          <w:p w:rsidR="00691F38" w:rsidRPr="00B65E68" w:rsidRDefault="00CA7546" w:rsidP="00691F38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СНИЖЕНИЕ</w:t>
            </w:r>
            <w:r w:rsidR="00691F38" w:rsidRPr="00B65E68">
              <w:rPr>
                <w:color w:val="595959" w:themeColor="text1" w:themeTint="A6"/>
                <w:sz w:val="18"/>
                <w:szCs w:val="18"/>
              </w:rPr>
              <w:t>:</w:t>
            </w:r>
          </w:p>
          <w:p w:rsidR="00691F38" w:rsidRPr="00B65E68" w:rsidRDefault="00CA7546" w:rsidP="00691F38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0,54</w:t>
            </w:r>
            <w:r w:rsidR="00691F38" w:rsidRPr="00B65E68">
              <w:rPr>
                <w:color w:val="595959" w:themeColor="text1" w:themeTint="A6"/>
                <w:sz w:val="18"/>
                <w:szCs w:val="18"/>
              </w:rPr>
              <w:t xml:space="preserve"> руб.</w:t>
            </w:r>
          </w:p>
          <w:p w:rsidR="00691F38" w:rsidRPr="00B65E68" w:rsidRDefault="00CA7546" w:rsidP="00691F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13,26</w:t>
            </w:r>
            <w:r w:rsidR="00691F38" w:rsidRPr="00B65E68">
              <w:rPr>
                <w:color w:val="595959" w:themeColor="text1" w:themeTint="A6"/>
                <w:sz w:val="18"/>
                <w:szCs w:val="18"/>
              </w:rPr>
              <w:t xml:space="preserve"> %</w:t>
            </w: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1623B" w:rsidRDefault="0061623B" w:rsidP="00B65E68">
            <w:pPr>
              <w:spacing w:line="276" w:lineRule="auto"/>
              <w:rPr>
                <w:sz w:val="20"/>
                <w:szCs w:val="20"/>
              </w:rPr>
            </w:pPr>
            <w:r w:rsidRPr="00B65E68">
              <w:rPr>
                <w:sz w:val="20"/>
                <w:szCs w:val="20"/>
              </w:rPr>
              <w:t xml:space="preserve">Расчет </w:t>
            </w:r>
            <w:r w:rsidR="00871AD5">
              <w:rPr>
                <w:sz w:val="20"/>
                <w:szCs w:val="20"/>
              </w:rPr>
              <w:t xml:space="preserve">производится </w:t>
            </w:r>
            <w:r w:rsidRPr="00B65E68">
              <w:rPr>
                <w:sz w:val="20"/>
                <w:szCs w:val="20"/>
              </w:rPr>
              <w:t>следующим способом:</w:t>
            </w:r>
          </w:p>
          <w:p w:rsidR="0061623B" w:rsidRPr="00B65E68" w:rsidRDefault="00871AD5" w:rsidP="00342C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  <w:lang w:val="en-US"/>
              </w:rPr>
              <w:t>Q</w:t>
            </w:r>
            <w:r w:rsidRPr="00871AD5">
              <w:rPr>
                <w:b/>
                <w:sz w:val="24"/>
                <w:szCs w:val="24"/>
              </w:rPr>
              <w:t xml:space="preserve"> </w:t>
            </w:r>
            <w:r w:rsidR="0061623B" w:rsidRPr="00B65E68">
              <w:rPr>
                <w:b/>
                <w:sz w:val="24"/>
                <w:szCs w:val="24"/>
              </w:rPr>
              <w:t>/</w:t>
            </w:r>
            <w:r w:rsidRPr="00871AD5">
              <w:rPr>
                <w:b/>
                <w:sz w:val="24"/>
                <w:szCs w:val="24"/>
              </w:rPr>
              <w:t xml:space="preserve"> </w:t>
            </w:r>
            <w:r w:rsidR="0061623B" w:rsidRPr="00B65E68">
              <w:rPr>
                <w:b/>
                <w:sz w:val="24"/>
                <w:szCs w:val="24"/>
              </w:rPr>
              <w:t>12</w:t>
            </w:r>
            <w:r w:rsidRPr="00871AD5">
              <w:rPr>
                <w:b/>
                <w:sz w:val="24"/>
                <w:szCs w:val="24"/>
              </w:rPr>
              <w:t xml:space="preserve"> </w:t>
            </w:r>
            <w:r w:rsidR="0061623B" w:rsidRPr="00B65E68">
              <w:rPr>
                <w:b/>
                <w:sz w:val="24"/>
                <w:szCs w:val="24"/>
              </w:rPr>
              <w:t>*</w:t>
            </w:r>
            <w:r w:rsidRPr="00871A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  <w:r w:rsidRPr="00706736">
              <w:rPr>
                <w:b/>
                <w:sz w:val="24"/>
                <w:szCs w:val="24"/>
                <w:vertAlign w:val="subscript"/>
              </w:rPr>
              <w:t>пом.</w:t>
            </w:r>
            <w:r w:rsidRPr="00871AD5">
              <w:rPr>
                <w:b/>
                <w:sz w:val="24"/>
                <w:szCs w:val="24"/>
              </w:rPr>
              <w:t xml:space="preserve"> </w:t>
            </w:r>
            <w:r w:rsidR="0061623B" w:rsidRPr="00B65E68">
              <w:rPr>
                <w:b/>
                <w:sz w:val="24"/>
                <w:szCs w:val="24"/>
              </w:rPr>
              <w:t>*</w:t>
            </w:r>
            <w:r w:rsidRPr="00871A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T</w:t>
            </w:r>
            <w:r w:rsidR="0061623B" w:rsidRPr="00342C37">
              <w:t>,</w:t>
            </w:r>
            <w:r w:rsidR="0061623B" w:rsidRPr="00B65E68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где</w:t>
            </w:r>
          </w:p>
          <w:p w:rsidR="0061623B" w:rsidRPr="00871AD5" w:rsidRDefault="00871AD5" w:rsidP="00342C37">
            <w:pPr>
              <w:numPr>
                <w:ilvl w:val="0"/>
                <w:numId w:val="25"/>
              </w:numPr>
              <w:spacing w:line="276" w:lineRule="auto"/>
              <w:ind w:left="482" w:hanging="227"/>
              <w:contextualSpacing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871AD5">
              <w:rPr>
                <w:rFonts w:eastAsiaTheme="minorHAnsi" w:cs="Times New Roman"/>
                <w:b/>
                <w:sz w:val="18"/>
                <w:szCs w:val="18"/>
                <w:lang w:val="en-US" w:eastAsia="en-US"/>
              </w:rPr>
              <w:t>Q</w:t>
            </w:r>
            <w:r w:rsidR="0061623B" w:rsidRPr="00871AD5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- </w:t>
            </w:r>
            <w:r w:rsidRPr="00871AD5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годовой </w:t>
            </w:r>
            <w:r w:rsidR="0061623B" w:rsidRPr="00871AD5">
              <w:rPr>
                <w:rFonts w:eastAsiaTheme="minorHAnsi" w:cs="Times New Roman"/>
                <w:sz w:val="18"/>
                <w:szCs w:val="18"/>
                <w:lang w:eastAsia="en-US"/>
              </w:rPr>
              <w:t>норматив накопления твердых комм</w:t>
            </w:r>
            <w:r w:rsidR="0061623B" w:rsidRPr="00871AD5">
              <w:rPr>
                <w:rFonts w:eastAsiaTheme="minorHAnsi" w:cs="Times New Roman"/>
                <w:sz w:val="18"/>
                <w:szCs w:val="18"/>
                <w:lang w:eastAsia="en-US"/>
              </w:rPr>
              <w:t>у</w:t>
            </w:r>
            <w:r w:rsidR="0061623B" w:rsidRPr="00871AD5">
              <w:rPr>
                <w:rFonts w:eastAsiaTheme="minorHAnsi" w:cs="Times New Roman"/>
                <w:sz w:val="18"/>
                <w:szCs w:val="18"/>
                <w:lang w:eastAsia="en-US"/>
              </w:rPr>
              <w:t>нальных отходов на территории г. Иркутска (м3);</w:t>
            </w:r>
          </w:p>
          <w:p w:rsidR="0061623B" w:rsidRPr="00871AD5" w:rsidRDefault="0061623B" w:rsidP="00342C37">
            <w:pPr>
              <w:numPr>
                <w:ilvl w:val="0"/>
                <w:numId w:val="25"/>
              </w:numPr>
              <w:spacing w:line="276" w:lineRule="auto"/>
              <w:ind w:left="482" w:hanging="227"/>
              <w:contextualSpacing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871AD5">
              <w:rPr>
                <w:rFonts w:eastAsiaTheme="minorHAnsi" w:cs="Times New Roman"/>
                <w:b/>
                <w:sz w:val="18"/>
                <w:szCs w:val="18"/>
                <w:lang w:eastAsia="en-US"/>
              </w:rPr>
              <w:t>12</w:t>
            </w:r>
            <w:r w:rsidRPr="00871AD5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- количество месяцев в году;</w:t>
            </w:r>
          </w:p>
          <w:p w:rsidR="0061623B" w:rsidRPr="00871AD5" w:rsidRDefault="00871AD5" w:rsidP="00342C37">
            <w:pPr>
              <w:numPr>
                <w:ilvl w:val="0"/>
                <w:numId w:val="25"/>
              </w:numPr>
              <w:spacing w:line="276" w:lineRule="auto"/>
              <w:ind w:left="482" w:hanging="227"/>
              <w:contextualSpacing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871AD5">
              <w:rPr>
                <w:rFonts w:eastAsiaTheme="minorHAnsi" w:cs="Times New Roman"/>
                <w:b/>
                <w:sz w:val="18"/>
                <w:szCs w:val="18"/>
                <w:lang w:val="en-US" w:eastAsia="en-US"/>
              </w:rPr>
              <w:t>S</w:t>
            </w:r>
            <w:r w:rsidRPr="00871AD5">
              <w:rPr>
                <w:rFonts w:eastAsiaTheme="minorHAnsi" w:cs="Times New Roman"/>
                <w:b/>
                <w:sz w:val="18"/>
                <w:szCs w:val="18"/>
                <w:vertAlign w:val="subscript"/>
                <w:lang w:eastAsia="en-US"/>
              </w:rPr>
              <w:t>пом.</w:t>
            </w:r>
            <w:r w:rsidR="0061623B" w:rsidRPr="00871AD5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- площадь занимаемого помещения;</w:t>
            </w:r>
          </w:p>
          <w:p w:rsidR="0061623B" w:rsidRPr="00B65E68" w:rsidRDefault="00871AD5" w:rsidP="00342C37">
            <w:pPr>
              <w:numPr>
                <w:ilvl w:val="0"/>
                <w:numId w:val="25"/>
              </w:numPr>
              <w:spacing w:line="276" w:lineRule="auto"/>
              <w:ind w:left="482" w:hanging="227"/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71AD5">
              <w:rPr>
                <w:rFonts w:eastAsiaTheme="minorHAnsi" w:cs="Times New Roman"/>
                <w:b/>
                <w:sz w:val="18"/>
                <w:szCs w:val="18"/>
                <w:lang w:val="en-US" w:eastAsia="en-US"/>
              </w:rPr>
              <w:t>T</w:t>
            </w:r>
            <w:r w:rsidR="0061623B" w:rsidRPr="00871AD5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- тариф на услугу регионального оператора по о</w:t>
            </w:r>
            <w:r w:rsidR="0061623B" w:rsidRPr="00871AD5">
              <w:rPr>
                <w:rFonts w:eastAsiaTheme="minorHAnsi" w:cs="Times New Roman"/>
                <w:sz w:val="18"/>
                <w:szCs w:val="18"/>
                <w:lang w:eastAsia="en-US"/>
              </w:rPr>
              <w:t>б</w:t>
            </w:r>
            <w:r w:rsidR="0061623B" w:rsidRPr="00871AD5">
              <w:rPr>
                <w:rFonts w:eastAsiaTheme="minorHAnsi" w:cs="Times New Roman"/>
                <w:sz w:val="18"/>
                <w:szCs w:val="18"/>
                <w:lang w:eastAsia="en-US"/>
              </w:rPr>
              <w:t>ращению с твердыми коммунальными отходами (З</w:t>
            </w:r>
            <w:r w:rsidR="0061623B" w:rsidRPr="00871AD5">
              <w:rPr>
                <w:rFonts w:eastAsiaTheme="minorHAnsi" w:cs="Times New Roman"/>
                <w:sz w:val="18"/>
                <w:szCs w:val="18"/>
                <w:lang w:eastAsia="en-US"/>
              </w:rPr>
              <w:t>о</w:t>
            </w:r>
            <w:r w:rsidR="0061623B" w:rsidRPr="00871AD5">
              <w:rPr>
                <w:rFonts w:eastAsiaTheme="minorHAnsi" w:cs="Times New Roman"/>
                <w:sz w:val="18"/>
                <w:szCs w:val="18"/>
                <w:lang w:eastAsia="en-US"/>
              </w:rPr>
              <w:t>на 2) в отношении ООО «РТ-НЭО ИРКУТСК» (руб./м3).</w:t>
            </w:r>
          </w:p>
        </w:tc>
      </w:tr>
      <w:tr w:rsidR="00F3597D" w:rsidRPr="00B65E68" w:rsidTr="00617976">
        <w:trPr>
          <w:cantSplit/>
          <w:trHeight w:val="20"/>
          <w:jc w:val="center"/>
        </w:trPr>
        <w:tc>
          <w:tcPr>
            <w:tcW w:w="2269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597D" w:rsidRPr="00B65E68" w:rsidRDefault="00F3597D" w:rsidP="00B65E68">
            <w:pPr>
              <w:numPr>
                <w:ilvl w:val="0"/>
                <w:numId w:val="25"/>
              </w:numPr>
              <w:ind w:left="200" w:hanging="227"/>
              <w:contextualSpacing/>
              <w:rPr>
                <w:rFonts w:eastAsiaTheme="minorHAnsi" w:cs="Times New Roman"/>
                <w:lang w:eastAsia="en-US"/>
              </w:rPr>
            </w:pPr>
            <w:r w:rsidRPr="00B65E68">
              <w:rPr>
                <w:rFonts w:eastAsiaTheme="minorHAnsi" w:cs="Times New Roman"/>
                <w:lang w:eastAsia="en-US"/>
              </w:rPr>
              <w:t>Тариф ТКО,</w:t>
            </w:r>
          </w:p>
          <w:p w:rsidR="00F3597D" w:rsidRPr="00B65E68" w:rsidRDefault="00F3597D" w:rsidP="00B65E68">
            <w:pPr>
              <w:ind w:left="200"/>
              <w:contextualSpacing/>
              <w:rPr>
                <w:rFonts w:eastAsiaTheme="minorHAnsi" w:cs="Times New Roman"/>
                <w:color w:val="595959" w:themeColor="text1" w:themeTint="A6"/>
                <w:lang w:eastAsia="en-US"/>
              </w:rPr>
            </w:pPr>
            <w:r w:rsidRPr="00B65E68">
              <w:rPr>
                <w:rFonts w:eastAsiaTheme="minorHAnsi" w:cs="Times New Roman"/>
                <w:color w:val="595959" w:themeColor="text1" w:themeTint="A6"/>
                <w:lang w:eastAsia="en-US"/>
              </w:rPr>
              <w:t>руб./м3</w:t>
            </w:r>
          </w:p>
        </w:tc>
        <w:tc>
          <w:tcPr>
            <w:tcW w:w="1489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F3597D" w:rsidRDefault="00CA7546" w:rsidP="00B65E68">
            <w:pPr>
              <w:jc w:val="center"/>
              <w:rPr>
                <w:sz w:val="24"/>
                <w:szCs w:val="24"/>
              </w:rPr>
            </w:pPr>
            <w:r w:rsidRPr="00B65E68">
              <w:rPr>
                <w:sz w:val="24"/>
                <w:szCs w:val="24"/>
              </w:rPr>
              <w:t>576,05</w:t>
            </w:r>
          </w:p>
          <w:p w:rsidR="00520D18" w:rsidRPr="00B65E68" w:rsidRDefault="00520D18" w:rsidP="00520D18">
            <w:pPr>
              <w:jc w:val="center"/>
              <w:rPr>
                <w:sz w:val="18"/>
                <w:szCs w:val="18"/>
              </w:rPr>
            </w:pPr>
          </w:p>
          <w:p w:rsidR="00520D18" w:rsidRDefault="00520D18" w:rsidP="00520D18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</w:p>
          <w:p w:rsidR="00520D18" w:rsidRPr="0061623B" w:rsidRDefault="00520D18" w:rsidP="00520D18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</w:p>
          <w:p w:rsidR="00520D18" w:rsidRPr="00520D18" w:rsidRDefault="00520D18" w:rsidP="00B6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20D18" w:rsidRDefault="00CA7546" w:rsidP="00520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499,66</w:t>
            </w:r>
          </w:p>
          <w:p w:rsidR="00520D18" w:rsidRPr="00520D18" w:rsidRDefault="00520D18" w:rsidP="00520D18">
            <w:pPr>
              <w:jc w:val="center"/>
              <w:rPr>
                <w:sz w:val="18"/>
                <w:szCs w:val="18"/>
              </w:rPr>
            </w:pPr>
          </w:p>
          <w:p w:rsidR="00520D18" w:rsidRPr="00520D18" w:rsidRDefault="00520D18" w:rsidP="00520D18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520D18">
              <w:rPr>
                <w:color w:val="595959" w:themeColor="text1" w:themeTint="A6"/>
                <w:sz w:val="18"/>
                <w:szCs w:val="18"/>
              </w:rPr>
              <w:t>СНИЖЕНИЕ:</w:t>
            </w:r>
          </w:p>
          <w:p w:rsidR="00520D18" w:rsidRPr="00520D18" w:rsidRDefault="00520D18" w:rsidP="00520D18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520D18">
              <w:rPr>
                <w:color w:val="595959" w:themeColor="text1" w:themeTint="A6"/>
                <w:sz w:val="18"/>
                <w:szCs w:val="18"/>
              </w:rPr>
              <w:t>76,39 руб.</w:t>
            </w:r>
          </w:p>
          <w:p w:rsidR="00F3597D" w:rsidRPr="00B65E68" w:rsidRDefault="00520D18" w:rsidP="00520D18">
            <w:pPr>
              <w:jc w:val="right"/>
              <w:rPr>
                <w:sz w:val="24"/>
                <w:szCs w:val="24"/>
              </w:rPr>
            </w:pPr>
            <w:r w:rsidRPr="00520D18">
              <w:rPr>
                <w:color w:val="595959" w:themeColor="text1" w:themeTint="A6"/>
                <w:sz w:val="18"/>
                <w:szCs w:val="18"/>
              </w:rPr>
              <w:t>13,26 %</w:t>
            </w:r>
          </w:p>
        </w:tc>
        <w:tc>
          <w:tcPr>
            <w:tcW w:w="4818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F3597D" w:rsidRPr="00B65E68" w:rsidRDefault="00F3597D" w:rsidP="00F3597D">
            <w:pPr>
              <w:jc w:val="left"/>
              <w:rPr>
                <w:color w:val="4F81BD" w:themeColor="accent1"/>
                <w:sz w:val="20"/>
                <w:szCs w:val="20"/>
              </w:rPr>
            </w:pPr>
            <w:r w:rsidRPr="00B65E68">
              <w:rPr>
                <w:sz w:val="20"/>
                <w:szCs w:val="20"/>
              </w:rPr>
              <w:t xml:space="preserve">Приказ </w:t>
            </w:r>
            <w:r w:rsidRPr="00B65E68">
              <w:rPr>
                <w:b/>
                <w:sz w:val="20"/>
                <w:szCs w:val="20"/>
              </w:rPr>
              <w:t>Службы по тарифам Иркутской обл.</w:t>
            </w:r>
          </w:p>
        </w:tc>
      </w:tr>
      <w:tr w:rsidR="00F3597D" w:rsidRPr="00B65E68" w:rsidTr="00720924">
        <w:trPr>
          <w:cantSplit/>
          <w:trHeight w:val="20"/>
          <w:jc w:val="center"/>
        </w:trPr>
        <w:tc>
          <w:tcPr>
            <w:tcW w:w="2269" w:type="dxa"/>
            <w:vMerge/>
            <w:shd w:val="clear" w:color="auto" w:fill="auto"/>
            <w:noWrap/>
            <w:vAlign w:val="center"/>
          </w:tcPr>
          <w:p w:rsidR="00F3597D" w:rsidRPr="00B65E68" w:rsidRDefault="00F3597D" w:rsidP="00B65E68">
            <w:pPr>
              <w:numPr>
                <w:ilvl w:val="0"/>
                <w:numId w:val="25"/>
              </w:numPr>
              <w:ind w:left="200" w:hanging="227"/>
              <w:contextualSpacing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F3597D" w:rsidRPr="00B65E68" w:rsidRDefault="00F3597D" w:rsidP="00F3597D">
            <w:pPr>
              <w:jc w:val="left"/>
              <w:rPr>
                <w:sz w:val="20"/>
                <w:szCs w:val="20"/>
              </w:rPr>
            </w:pPr>
            <w:r w:rsidRPr="00B65E68">
              <w:rPr>
                <w:sz w:val="20"/>
                <w:szCs w:val="20"/>
              </w:rPr>
              <w:t>№ 375-спр от 20.12.2019 г.</w:t>
            </w:r>
          </w:p>
        </w:tc>
      </w:tr>
      <w:tr w:rsidR="00CA7546" w:rsidRPr="00B65E68" w:rsidTr="00720924">
        <w:trPr>
          <w:cantSplit/>
          <w:trHeight w:val="20"/>
          <w:jc w:val="center"/>
        </w:trPr>
        <w:tc>
          <w:tcPr>
            <w:tcW w:w="2269" w:type="dxa"/>
            <w:vMerge/>
            <w:shd w:val="clear" w:color="auto" w:fill="auto"/>
            <w:noWrap/>
            <w:vAlign w:val="center"/>
          </w:tcPr>
          <w:p w:rsidR="00CA7546" w:rsidRPr="00B65E68" w:rsidRDefault="00CA7546" w:rsidP="00B65E68">
            <w:pPr>
              <w:numPr>
                <w:ilvl w:val="0"/>
                <w:numId w:val="25"/>
              </w:numPr>
              <w:ind w:left="200" w:hanging="227"/>
              <w:contextualSpacing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:rsidR="00CA7546" w:rsidRPr="00B65E68" w:rsidRDefault="00CA7546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:rsidR="00CA7546" w:rsidRPr="00B65E68" w:rsidRDefault="00CA7546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CA7546" w:rsidRPr="00B65E68" w:rsidRDefault="00CA7546" w:rsidP="00CA7546">
            <w:pPr>
              <w:jc w:val="left"/>
              <w:rPr>
                <w:sz w:val="20"/>
                <w:szCs w:val="20"/>
              </w:rPr>
            </w:pPr>
            <w:r w:rsidRPr="00B65E68">
              <w:rPr>
                <w:sz w:val="20"/>
                <w:szCs w:val="20"/>
              </w:rPr>
              <w:t>(</w:t>
            </w:r>
            <w:r w:rsidRPr="00CA7546">
              <w:rPr>
                <w:sz w:val="20"/>
                <w:szCs w:val="20"/>
              </w:rPr>
              <w:t>в ред. от 18.12.2020 г. № 423-спр</w:t>
            </w:r>
            <w:r w:rsidRPr="00B65E68">
              <w:rPr>
                <w:sz w:val="20"/>
                <w:szCs w:val="20"/>
              </w:rPr>
              <w:t>)</w:t>
            </w:r>
          </w:p>
        </w:tc>
      </w:tr>
      <w:tr w:rsidR="00F3597D" w:rsidRPr="00B65E68" w:rsidTr="00E1306B">
        <w:trPr>
          <w:cantSplit/>
          <w:trHeight w:val="20"/>
          <w:jc w:val="center"/>
        </w:trPr>
        <w:tc>
          <w:tcPr>
            <w:tcW w:w="2269" w:type="dxa"/>
            <w:vMerge/>
            <w:shd w:val="clear" w:color="auto" w:fill="auto"/>
            <w:noWrap/>
            <w:vAlign w:val="center"/>
          </w:tcPr>
          <w:p w:rsidR="00F3597D" w:rsidRPr="00B65E68" w:rsidRDefault="00F3597D" w:rsidP="00B65E68">
            <w:pPr>
              <w:numPr>
                <w:ilvl w:val="0"/>
                <w:numId w:val="25"/>
              </w:numPr>
              <w:ind w:left="200" w:hanging="227"/>
              <w:contextualSpacing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bottom w:val="single" w:sz="6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F3597D" w:rsidRPr="00B65E68" w:rsidRDefault="00F3597D" w:rsidP="00F3597D">
            <w:pPr>
              <w:jc w:val="left"/>
              <w:rPr>
                <w:sz w:val="20"/>
                <w:szCs w:val="20"/>
              </w:rPr>
            </w:pPr>
            <w:r w:rsidRPr="00B65E68">
              <w:rPr>
                <w:noProof/>
                <w:sz w:val="20"/>
                <w:szCs w:val="20"/>
              </w:rPr>
              <w:drawing>
                <wp:inline distT="0" distB="0" distL="0" distR="0" wp14:anchorId="322D37DD" wp14:editId="0BC4F9CC">
                  <wp:extent cx="440254" cy="1800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Т-НЭО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254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97D" w:rsidRPr="00B65E68" w:rsidTr="006714AF">
        <w:trPr>
          <w:cantSplit/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noWrap/>
            <w:vAlign w:val="center"/>
            <w:hideMark/>
          </w:tcPr>
          <w:p w:rsidR="00F3597D" w:rsidRPr="00B65E68" w:rsidRDefault="00F3597D" w:rsidP="00B65E68">
            <w:pPr>
              <w:numPr>
                <w:ilvl w:val="0"/>
                <w:numId w:val="25"/>
              </w:numPr>
              <w:ind w:left="200" w:hanging="227"/>
              <w:contextualSpacing/>
              <w:rPr>
                <w:rFonts w:eastAsiaTheme="minorHAnsi" w:cs="Times New Roman"/>
                <w:lang w:eastAsia="en-US"/>
              </w:rPr>
            </w:pPr>
            <w:r w:rsidRPr="00B65E68">
              <w:rPr>
                <w:rFonts w:eastAsiaTheme="minorHAnsi" w:cs="Times New Roman"/>
                <w:lang w:eastAsia="en-US"/>
              </w:rPr>
              <w:t>Годовой норматив</w:t>
            </w:r>
          </w:p>
          <w:p w:rsidR="00F3597D" w:rsidRPr="00B65E68" w:rsidRDefault="00F3597D" w:rsidP="00B65E68">
            <w:pPr>
              <w:ind w:left="200"/>
              <w:contextualSpacing/>
              <w:rPr>
                <w:rFonts w:eastAsiaTheme="minorHAnsi" w:cs="Times New Roman"/>
                <w:lang w:eastAsia="en-US"/>
              </w:rPr>
            </w:pPr>
            <w:r w:rsidRPr="00B65E68">
              <w:rPr>
                <w:rFonts w:eastAsiaTheme="minorHAnsi" w:cs="Times New Roman"/>
                <w:lang w:eastAsia="en-US"/>
              </w:rPr>
              <w:t>накопления ТКО,</w:t>
            </w:r>
          </w:p>
          <w:p w:rsidR="00F3597D" w:rsidRPr="00B65E68" w:rsidRDefault="00F3597D" w:rsidP="00B65E68">
            <w:pPr>
              <w:ind w:left="200"/>
              <w:contextualSpacing/>
              <w:rPr>
                <w:rFonts w:eastAsiaTheme="minorHAnsi" w:cs="Times New Roman"/>
                <w:color w:val="595959" w:themeColor="text1" w:themeTint="A6"/>
                <w:lang w:eastAsia="en-US"/>
              </w:rPr>
            </w:pPr>
            <w:r w:rsidRPr="00B65E68">
              <w:rPr>
                <w:rFonts w:eastAsiaTheme="minorHAnsi" w:cs="Times New Roman"/>
                <w:color w:val="595959" w:themeColor="text1" w:themeTint="A6"/>
                <w:lang w:eastAsia="en-US"/>
              </w:rPr>
              <w:t>м3</w:t>
            </w:r>
          </w:p>
        </w:tc>
        <w:tc>
          <w:tcPr>
            <w:tcW w:w="1489" w:type="dxa"/>
            <w:vMerge w:val="restart"/>
            <w:shd w:val="clear" w:color="auto" w:fill="auto"/>
            <w:vAlign w:val="center"/>
            <w:hideMark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  <w:r w:rsidRPr="00B65E68">
              <w:rPr>
                <w:sz w:val="24"/>
                <w:szCs w:val="24"/>
              </w:rPr>
              <w:t>0,085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  <w:r w:rsidRPr="00B65E68">
              <w:rPr>
                <w:sz w:val="24"/>
                <w:szCs w:val="24"/>
              </w:rPr>
              <w:t>0,085</w:t>
            </w:r>
          </w:p>
        </w:tc>
        <w:tc>
          <w:tcPr>
            <w:tcW w:w="4818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F3597D" w:rsidRPr="00B65E68" w:rsidRDefault="00F3597D" w:rsidP="00F3597D">
            <w:pPr>
              <w:jc w:val="left"/>
              <w:rPr>
                <w:color w:val="4F81BD" w:themeColor="accent1"/>
                <w:sz w:val="20"/>
                <w:szCs w:val="20"/>
              </w:rPr>
            </w:pPr>
            <w:r w:rsidRPr="00B65E68">
              <w:rPr>
                <w:sz w:val="20"/>
                <w:szCs w:val="20"/>
              </w:rPr>
              <w:t xml:space="preserve">Приказ </w:t>
            </w:r>
            <w:r w:rsidRPr="00B65E68">
              <w:rPr>
                <w:b/>
                <w:sz w:val="20"/>
                <w:szCs w:val="20"/>
              </w:rPr>
              <w:t>Министерства жилищной политики, эне</w:t>
            </w:r>
            <w:r w:rsidRPr="00B65E68">
              <w:rPr>
                <w:b/>
                <w:sz w:val="20"/>
                <w:szCs w:val="20"/>
              </w:rPr>
              <w:t>р</w:t>
            </w:r>
            <w:r w:rsidRPr="00B65E68">
              <w:rPr>
                <w:b/>
                <w:sz w:val="20"/>
                <w:szCs w:val="20"/>
              </w:rPr>
              <w:t>гетики и транспорта Иркутской области</w:t>
            </w:r>
          </w:p>
        </w:tc>
      </w:tr>
      <w:tr w:rsidR="00F3597D" w:rsidRPr="00B65E68" w:rsidTr="007C557A">
        <w:trPr>
          <w:cantSplit/>
          <w:trHeight w:val="20"/>
          <w:jc w:val="center"/>
        </w:trPr>
        <w:tc>
          <w:tcPr>
            <w:tcW w:w="2269" w:type="dxa"/>
            <w:vMerge/>
            <w:shd w:val="clear" w:color="auto" w:fill="auto"/>
            <w:noWrap/>
            <w:vAlign w:val="center"/>
          </w:tcPr>
          <w:p w:rsidR="00F3597D" w:rsidRPr="00B65E68" w:rsidRDefault="00F3597D" w:rsidP="00B65E68">
            <w:pPr>
              <w:numPr>
                <w:ilvl w:val="0"/>
                <w:numId w:val="25"/>
              </w:numPr>
              <w:ind w:left="200" w:hanging="227"/>
              <w:contextualSpacing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F3597D" w:rsidRPr="00B65E68" w:rsidRDefault="00F3597D" w:rsidP="00F3597D">
            <w:pPr>
              <w:jc w:val="left"/>
              <w:rPr>
                <w:sz w:val="20"/>
                <w:szCs w:val="20"/>
              </w:rPr>
            </w:pPr>
            <w:r w:rsidRPr="00B65E68">
              <w:rPr>
                <w:sz w:val="20"/>
                <w:szCs w:val="20"/>
              </w:rPr>
              <w:t>№ 58-28-мпр от 28.06.2019</w:t>
            </w:r>
            <w:r w:rsidR="00BE6C9F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65E68">
              <w:rPr>
                <w:sz w:val="20"/>
                <w:szCs w:val="20"/>
              </w:rPr>
              <w:t>г.</w:t>
            </w:r>
          </w:p>
        </w:tc>
      </w:tr>
      <w:tr w:rsidR="00F3597D" w:rsidRPr="00B65E68" w:rsidTr="00D81653">
        <w:trPr>
          <w:cantSplit/>
          <w:trHeight w:val="20"/>
          <w:jc w:val="center"/>
        </w:trPr>
        <w:tc>
          <w:tcPr>
            <w:tcW w:w="2269" w:type="dxa"/>
            <w:vMerge/>
            <w:shd w:val="clear" w:color="auto" w:fill="auto"/>
            <w:noWrap/>
            <w:vAlign w:val="center"/>
          </w:tcPr>
          <w:p w:rsidR="00F3597D" w:rsidRPr="00B65E68" w:rsidRDefault="00F3597D" w:rsidP="00B65E68">
            <w:pPr>
              <w:numPr>
                <w:ilvl w:val="0"/>
                <w:numId w:val="25"/>
              </w:numPr>
              <w:ind w:left="200" w:hanging="227"/>
              <w:contextualSpacing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:rsidR="00F3597D" w:rsidRPr="00B65E68" w:rsidRDefault="00F3597D" w:rsidP="00B6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F3597D" w:rsidRPr="00B65E68" w:rsidRDefault="00F3597D" w:rsidP="00F3597D">
            <w:pPr>
              <w:jc w:val="left"/>
              <w:rPr>
                <w:sz w:val="20"/>
                <w:szCs w:val="20"/>
              </w:rPr>
            </w:pPr>
            <w:r w:rsidRPr="00B65E68">
              <w:rPr>
                <w:noProof/>
                <w:sz w:val="20"/>
                <w:szCs w:val="20"/>
              </w:rPr>
              <w:drawing>
                <wp:inline distT="0" distB="0" distL="0" distR="0" wp14:anchorId="48BDF294" wp14:editId="3A0FE4F1">
                  <wp:extent cx="440254" cy="1800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Т-НЭО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254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A7C" w:rsidRDefault="00496A7C" w:rsidP="00496A7C"/>
    <w:p w:rsidR="00496A7C" w:rsidRDefault="00496A7C" w:rsidP="00496A7C"/>
    <w:p w:rsidR="00496A7C" w:rsidRDefault="00496A7C" w:rsidP="00496A7C"/>
    <w:p w:rsidR="00496A7C" w:rsidRPr="00B65E68" w:rsidRDefault="00496A7C" w:rsidP="00496A7C"/>
    <w:tbl>
      <w:tblPr>
        <w:tblW w:w="102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388"/>
        <w:gridCol w:w="4818"/>
      </w:tblGrid>
      <w:tr w:rsidR="00B65E68" w:rsidRPr="00B65E68" w:rsidTr="004926DF">
        <w:trPr>
          <w:trHeight w:val="253"/>
          <w:jc w:val="center"/>
        </w:trPr>
        <w:tc>
          <w:tcPr>
            <w:tcW w:w="53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5E68" w:rsidRPr="00B65E68" w:rsidRDefault="00B65E68" w:rsidP="00B65E68">
            <w:pPr>
              <w:jc w:val="center"/>
              <w:outlineLvl w:val="0"/>
              <w:rPr>
                <w:b/>
                <w:i/>
              </w:rPr>
            </w:pPr>
            <w:r w:rsidRPr="00B65E68">
              <w:rPr>
                <w:b/>
                <w:i/>
              </w:rPr>
              <w:t>Организация</w:t>
            </w:r>
          </w:p>
          <w:p w:rsidR="00B65E68" w:rsidRPr="00B65E68" w:rsidRDefault="00B65E68" w:rsidP="00B65E68">
            <w:pPr>
              <w:jc w:val="center"/>
              <w:rPr>
                <w:i/>
              </w:rPr>
            </w:pPr>
            <w:r w:rsidRPr="00B65E68">
              <w:rPr>
                <w:i/>
              </w:rPr>
              <w:t>(услуга)</w:t>
            </w:r>
          </w:p>
        </w:tc>
        <w:tc>
          <w:tcPr>
            <w:tcW w:w="481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5E68" w:rsidRPr="00B65E68" w:rsidRDefault="00B65E68" w:rsidP="00B65E68">
            <w:pPr>
              <w:jc w:val="center"/>
              <w:outlineLvl w:val="0"/>
              <w:rPr>
                <w:b/>
                <w:i/>
              </w:rPr>
            </w:pPr>
            <w:r w:rsidRPr="00B65E68">
              <w:rPr>
                <w:b/>
                <w:i/>
              </w:rPr>
              <w:t>Контактная информация</w:t>
            </w:r>
          </w:p>
        </w:tc>
      </w:tr>
      <w:tr w:rsidR="00B65E68" w:rsidRPr="00B65E68" w:rsidTr="004926DF">
        <w:trPr>
          <w:trHeight w:val="253"/>
          <w:jc w:val="center"/>
        </w:trPr>
        <w:tc>
          <w:tcPr>
            <w:tcW w:w="5388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  <w:hideMark/>
          </w:tcPr>
          <w:p w:rsidR="00B65E68" w:rsidRPr="00B65E68" w:rsidRDefault="00B65E68" w:rsidP="00B65E6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8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  <w:hideMark/>
          </w:tcPr>
          <w:p w:rsidR="00B65E68" w:rsidRPr="00B65E68" w:rsidRDefault="00B65E68" w:rsidP="00B65E68">
            <w:pPr>
              <w:jc w:val="center"/>
              <w:outlineLvl w:val="0"/>
              <w:rPr>
                <w:b/>
              </w:rPr>
            </w:pPr>
          </w:p>
        </w:tc>
      </w:tr>
      <w:tr w:rsidR="00B65E68" w:rsidRPr="00B65E68" w:rsidTr="004926DF">
        <w:trPr>
          <w:trHeight w:val="630"/>
          <w:jc w:val="center"/>
        </w:trPr>
        <w:tc>
          <w:tcPr>
            <w:tcW w:w="538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65E68" w:rsidRPr="00B65E68" w:rsidRDefault="00B65E68" w:rsidP="00B65E68">
            <w:pPr>
              <w:jc w:val="left"/>
              <w:rPr>
                <w:b/>
              </w:rPr>
            </w:pPr>
            <w:r w:rsidRPr="00B65E68">
              <w:rPr>
                <w:b/>
              </w:rPr>
              <w:t>ООО «Иркутская Энергосбытовая компания»</w:t>
            </w:r>
          </w:p>
          <w:p w:rsidR="00B65E68" w:rsidRPr="00B65E68" w:rsidRDefault="00B65E68" w:rsidP="00B65E68">
            <w:pPr>
              <w:jc w:val="left"/>
              <w:rPr>
                <w:b/>
              </w:rPr>
            </w:pPr>
          </w:p>
          <w:p w:rsidR="00B65E68" w:rsidRPr="00B65E68" w:rsidRDefault="00B65E68" w:rsidP="00B65E68">
            <w:pPr>
              <w:numPr>
                <w:ilvl w:val="0"/>
                <w:numId w:val="25"/>
              </w:numPr>
              <w:ind w:left="794" w:hanging="227"/>
              <w:contextualSpacing/>
              <w:rPr>
                <w:rFonts w:eastAsiaTheme="minorHAnsi" w:cs="Times New Roman"/>
                <w:i/>
                <w:lang w:eastAsia="en-US"/>
              </w:rPr>
            </w:pPr>
            <w:r w:rsidRPr="00B65E68">
              <w:rPr>
                <w:rFonts w:eastAsiaTheme="minorHAnsi" w:cs="Times New Roman"/>
                <w:i/>
                <w:lang w:eastAsia="en-US"/>
              </w:rPr>
              <w:t>Отопление,</w:t>
            </w:r>
          </w:p>
          <w:p w:rsidR="00B65E68" w:rsidRPr="00B65E68" w:rsidRDefault="00B65E68" w:rsidP="00B65E68">
            <w:pPr>
              <w:numPr>
                <w:ilvl w:val="0"/>
                <w:numId w:val="25"/>
              </w:numPr>
              <w:ind w:left="794" w:hanging="227"/>
              <w:contextualSpacing/>
              <w:rPr>
                <w:rFonts w:eastAsiaTheme="minorHAnsi" w:cs="Times New Roman"/>
                <w:i/>
                <w:lang w:eastAsia="en-US"/>
              </w:rPr>
            </w:pPr>
            <w:r w:rsidRPr="00B65E68">
              <w:rPr>
                <w:rFonts w:eastAsiaTheme="minorHAnsi" w:cs="Times New Roman"/>
                <w:i/>
                <w:lang w:eastAsia="en-US"/>
              </w:rPr>
              <w:t>Горячая вода,</w:t>
            </w:r>
          </w:p>
          <w:p w:rsidR="00B65E68" w:rsidRPr="00B65E68" w:rsidRDefault="00B65E68" w:rsidP="00B65E68">
            <w:pPr>
              <w:numPr>
                <w:ilvl w:val="0"/>
                <w:numId w:val="25"/>
              </w:numPr>
              <w:ind w:left="794" w:hanging="227"/>
              <w:contextualSpacing/>
              <w:rPr>
                <w:rFonts w:eastAsiaTheme="minorHAnsi" w:cs="Times New Roman"/>
                <w:color w:val="595959" w:themeColor="text1" w:themeTint="A6"/>
                <w:lang w:eastAsia="en-US"/>
              </w:rPr>
            </w:pPr>
            <w:r w:rsidRPr="00B65E68">
              <w:rPr>
                <w:rFonts w:eastAsiaTheme="minorHAnsi" w:cs="Times New Roman"/>
                <w:i/>
                <w:lang w:eastAsia="en-US"/>
              </w:rPr>
              <w:t>Электрическая энергия</w:t>
            </w:r>
          </w:p>
        </w:tc>
        <w:tc>
          <w:tcPr>
            <w:tcW w:w="481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B65E68" w:rsidRPr="00B65E68" w:rsidRDefault="00B65E68" w:rsidP="00B65E68">
            <w:pPr>
              <w:jc w:val="left"/>
              <w:rPr>
                <w:sz w:val="20"/>
                <w:szCs w:val="20"/>
              </w:rPr>
            </w:pPr>
            <w:r w:rsidRPr="00B65E68">
              <w:rPr>
                <w:sz w:val="20"/>
                <w:szCs w:val="20"/>
              </w:rPr>
              <w:t>664050, г. Иркутск, ул. Байкальская, 259</w:t>
            </w:r>
          </w:p>
          <w:p w:rsidR="00B65E68" w:rsidRPr="00B65E68" w:rsidRDefault="00B65E68" w:rsidP="00B65E68">
            <w:pPr>
              <w:jc w:val="left"/>
              <w:rPr>
                <w:sz w:val="20"/>
                <w:szCs w:val="20"/>
              </w:rPr>
            </w:pPr>
            <w:r w:rsidRPr="00B65E68">
              <w:rPr>
                <w:sz w:val="20"/>
                <w:szCs w:val="20"/>
              </w:rPr>
              <w:t>664007, г. Иркутск, ул. Ф. Энгельса, 17</w:t>
            </w:r>
          </w:p>
          <w:p w:rsidR="00B65E68" w:rsidRPr="00B65E68" w:rsidRDefault="00B65E68" w:rsidP="00B65E68">
            <w:pPr>
              <w:jc w:val="left"/>
              <w:rPr>
                <w:sz w:val="20"/>
                <w:szCs w:val="20"/>
              </w:rPr>
            </w:pPr>
            <w:r w:rsidRPr="00B65E68">
              <w:rPr>
                <w:sz w:val="20"/>
                <w:szCs w:val="20"/>
              </w:rPr>
              <w:t>664056, г. Иркутск, ул. Безбокова, 5</w:t>
            </w:r>
          </w:p>
          <w:p w:rsidR="00B65E68" w:rsidRPr="00B65E68" w:rsidRDefault="00B65E68" w:rsidP="00B65E68">
            <w:pPr>
              <w:jc w:val="left"/>
              <w:rPr>
                <w:sz w:val="20"/>
                <w:szCs w:val="20"/>
              </w:rPr>
            </w:pPr>
          </w:p>
          <w:p w:rsidR="00B65E68" w:rsidRPr="00B65E68" w:rsidRDefault="00750089" w:rsidP="00B65E68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B65E68" w:rsidRPr="00B65E68">
                <w:rPr>
                  <w:color w:val="4F81BD" w:themeColor="accent1"/>
                  <w:sz w:val="20"/>
                  <w:szCs w:val="20"/>
                </w:rPr>
                <w:t>Контактный центр</w:t>
              </w:r>
            </w:hyperlink>
            <w:r w:rsidR="00B65E68" w:rsidRPr="00B65E68">
              <w:rPr>
                <w:sz w:val="20"/>
                <w:szCs w:val="20"/>
              </w:rPr>
              <w:t>:</w:t>
            </w:r>
          </w:p>
          <w:p w:rsidR="00B65E68" w:rsidRPr="00B65E68" w:rsidRDefault="00B65E68" w:rsidP="00B65E68">
            <w:pPr>
              <w:jc w:val="center"/>
              <w:rPr>
                <w:b/>
              </w:rPr>
            </w:pPr>
            <w:r w:rsidRPr="00B65E68">
              <w:rPr>
                <w:b/>
              </w:rPr>
              <w:t>8-800-100-9777</w:t>
            </w:r>
          </w:p>
          <w:p w:rsidR="00B65E68" w:rsidRPr="00B65E68" w:rsidRDefault="00B65E68" w:rsidP="00B65E68">
            <w:pPr>
              <w:jc w:val="center"/>
              <w:rPr>
                <w:sz w:val="20"/>
                <w:szCs w:val="20"/>
              </w:rPr>
            </w:pPr>
            <w:r w:rsidRPr="00B65E68">
              <w:rPr>
                <w:sz w:val="20"/>
                <w:szCs w:val="20"/>
              </w:rPr>
              <w:t>звонок бесплатный по Иркутской области</w:t>
            </w:r>
          </w:p>
          <w:p w:rsidR="00B65E68" w:rsidRPr="00B65E68" w:rsidRDefault="00B65E68" w:rsidP="00B65E68">
            <w:pPr>
              <w:jc w:val="left"/>
              <w:rPr>
                <w:sz w:val="20"/>
                <w:szCs w:val="20"/>
              </w:rPr>
            </w:pPr>
          </w:p>
          <w:p w:rsidR="00B65E68" w:rsidRPr="00B65E68" w:rsidRDefault="00750089" w:rsidP="00B65E68">
            <w:pPr>
              <w:jc w:val="left"/>
              <w:rPr>
                <w:sz w:val="20"/>
                <w:szCs w:val="20"/>
              </w:rPr>
            </w:pPr>
            <w:hyperlink r:id="rId16" w:history="1">
              <w:r w:rsidR="00B65E68" w:rsidRPr="00B65E68">
                <w:rPr>
                  <w:color w:val="4F81BD" w:themeColor="accent1"/>
                  <w:sz w:val="20"/>
                  <w:szCs w:val="20"/>
                </w:rPr>
                <w:t>https://sbyt.irkutskenergo.ru</w:t>
              </w:r>
            </w:hyperlink>
          </w:p>
        </w:tc>
      </w:tr>
      <w:tr w:rsidR="00B65E68" w:rsidRPr="00B65E68" w:rsidTr="004926DF">
        <w:trPr>
          <w:trHeight w:val="630"/>
          <w:jc w:val="center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B65E68" w:rsidRPr="00B65E68" w:rsidRDefault="00B65E68" w:rsidP="00B65E68">
            <w:pPr>
              <w:jc w:val="left"/>
              <w:rPr>
                <w:b/>
              </w:rPr>
            </w:pPr>
            <w:r w:rsidRPr="00B65E68">
              <w:rPr>
                <w:b/>
              </w:rPr>
              <w:t>Муниципальное унитарное предприятие</w:t>
            </w:r>
          </w:p>
          <w:p w:rsidR="00B65E68" w:rsidRPr="00B65E68" w:rsidRDefault="00B65E68" w:rsidP="00B65E68">
            <w:pPr>
              <w:jc w:val="left"/>
              <w:rPr>
                <w:b/>
              </w:rPr>
            </w:pPr>
            <w:r w:rsidRPr="00B65E68">
              <w:rPr>
                <w:b/>
              </w:rPr>
              <w:t>«Водоканал»</w:t>
            </w:r>
          </w:p>
          <w:p w:rsidR="00B65E68" w:rsidRPr="00B65E68" w:rsidRDefault="00B65E68" w:rsidP="00B65E68">
            <w:pPr>
              <w:jc w:val="left"/>
              <w:rPr>
                <w:b/>
              </w:rPr>
            </w:pPr>
          </w:p>
          <w:p w:rsidR="00B65E68" w:rsidRPr="00B65E68" w:rsidRDefault="00B65E68" w:rsidP="00B65E68">
            <w:pPr>
              <w:numPr>
                <w:ilvl w:val="0"/>
                <w:numId w:val="25"/>
              </w:numPr>
              <w:ind w:left="794" w:hanging="227"/>
              <w:contextualSpacing/>
              <w:rPr>
                <w:rFonts w:eastAsiaTheme="minorHAnsi" w:cs="Times New Roman"/>
                <w:i/>
                <w:lang w:eastAsia="en-US"/>
              </w:rPr>
            </w:pPr>
            <w:r w:rsidRPr="00B65E68">
              <w:rPr>
                <w:rFonts w:eastAsiaTheme="minorHAnsi" w:cs="Times New Roman"/>
                <w:i/>
                <w:lang w:eastAsia="en-US"/>
              </w:rPr>
              <w:t>Холодная вода,</w:t>
            </w:r>
          </w:p>
          <w:p w:rsidR="00B65E68" w:rsidRPr="00B65E68" w:rsidRDefault="00B65E68" w:rsidP="00B65E68">
            <w:pPr>
              <w:numPr>
                <w:ilvl w:val="0"/>
                <w:numId w:val="25"/>
              </w:numPr>
              <w:ind w:left="794" w:hanging="227"/>
              <w:contextualSpacing/>
              <w:rPr>
                <w:rFonts w:eastAsiaTheme="minorHAnsi" w:cs="Times New Roman"/>
                <w:color w:val="595959" w:themeColor="text1" w:themeTint="A6"/>
                <w:lang w:eastAsia="en-US"/>
              </w:rPr>
            </w:pPr>
            <w:r w:rsidRPr="00B65E68">
              <w:rPr>
                <w:rFonts w:eastAsiaTheme="minorHAnsi" w:cs="Times New Roman"/>
                <w:i/>
                <w:lang w:eastAsia="en-US"/>
              </w:rPr>
              <w:t>Водоотведение</w:t>
            </w:r>
          </w:p>
        </w:tc>
        <w:tc>
          <w:tcPr>
            <w:tcW w:w="4818" w:type="dxa"/>
            <w:shd w:val="clear" w:color="auto" w:fill="auto"/>
            <w:vAlign w:val="center"/>
            <w:hideMark/>
          </w:tcPr>
          <w:p w:rsidR="00B65E68" w:rsidRPr="00B65E68" w:rsidRDefault="00B65E68" w:rsidP="00B65E68">
            <w:pPr>
              <w:jc w:val="left"/>
              <w:rPr>
                <w:sz w:val="20"/>
                <w:szCs w:val="20"/>
              </w:rPr>
            </w:pPr>
            <w:r w:rsidRPr="00B65E68">
              <w:rPr>
                <w:sz w:val="20"/>
                <w:szCs w:val="20"/>
              </w:rPr>
              <w:t>664081, г. Иркутск, ул. Станиславского, 2</w:t>
            </w:r>
          </w:p>
          <w:p w:rsidR="00B65E68" w:rsidRPr="00B65E68" w:rsidRDefault="00B65E68" w:rsidP="00B65E68">
            <w:pPr>
              <w:jc w:val="left"/>
              <w:rPr>
                <w:sz w:val="20"/>
                <w:szCs w:val="20"/>
              </w:rPr>
            </w:pPr>
          </w:p>
          <w:p w:rsidR="00B65E68" w:rsidRPr="00B65E68" w:rsidRDefault="00750089" w:rsidP="00B65E68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B65E68" w:rsidRPr="00B65E68">
                <w:rPr>
                  <w:color w:val="4F81BD" w:themeColor="accent1"/>
                  <w:sz w:val="20"/>
                  <w:szCs w:val="20"/>
                </w:rPr>
                <w:t>Диспетчер</w:t>
              </w:r>
            </w:hyperlink>
            <w:r w:rsidR="00B65E68" w:rsidRPr="00B65E68">
              <w:rPr>
                <w:sz w:val="20"/>
                <w:szCs w:val="20"/>
              </w:rPr>
              <w:t>:</w:t>
            </w:r>
          </w:p>
          <w:p w:rsidR="00B65E68" w:rsidRPr="00B65E68" w:rsidRDefault="00B65E68" w:rsidP="00B65E68">
            <w:pPr>
              <w:jc w:val="center"/>
              <w:rPr>
                <w:sz w:val="20"/>
                <w:szCs w:val="20"/>
              </w:rPr>
            </w:pPr>
            <w:r w:rsidRPr="00B65E68">
              <w:rPr>
                <w:sz w:val="20"/>
                <w:szCs w:val="20"/>
              </w:rPr>
              <w:t xml:space="preserve">(3952) </w:t>
            </w:r>
            <w:r w:rsidRPr="00B65E68">
              <w:rPr>
                <w:b/>
              </w:rPr>
              <w:t>21-46-46</w:t>
            </w:r>
          </w:p>
          <w:p w:rsidR="00B65E68" w:rsidRPr="00B65E68" w:rsidRDefault="00B65E68" w:rsidP="00B65E68">
            <w:pPr>
              <w:jc w:val="center"/>
              <w:rPr>
                <w:sz w:val="20"/>
                <w:szCs w:val="20"/>
              </w:rPr>
            </w:pPr>
            <w:r w:rsidRPr="00B65E68">
              <w:rPr>
                <w:sz w:val="20"/>
                <w:szCs w:val="20"/>
              </w:rPr>
              <w:t>круглосуточно</w:t>
            </w:r>
          </w:p>
          <w:p w:rsidR="00B65E68" w:rsidRPr="00B65E68" w:rsidRDefault="00B65E68" w:rsidP="00B65E68">
            <w:pPr>
              <w:jc w:val="left"/>
              <w:rPr>
                <w:sz w:val="20"/>
                <w:szCs w:val="20"/>
              </w:rPr>
            </w:pPr>
          </w:p>
          <w:p w:rsidR="00B65E68" w:rsidRPr="00B65E68" w:rsidRDefault="00750089" w:rsidP="00B65E68">
            <w:pPr>
              <w:rPr>
                <w:sz w:val="20"/>
                <w:szCs w:val="20"/>
              </w:rPr>
            </w:pPr>
            <w:hyperlink r:id="rId18" w:history="1">
              <w:r w:rsidR="00B65E68" w:rsidRPr="00B65E68">
                <w:rPr>
                  <w:color w:val="4F81BD" w:themeColor="accent1"/>
                  <w:sz w:val="20"/>
                  <w:szCs w:val="20"/>
                </w:rPr>
                <w:t>https://www.irkvkx.ru</w:t>
              </w:r>
            </w:hyperlink>
          </w:p>
        </w:tc>
      </w:tr>
      <w:tr w:rsidR="00B65E68" w:rsidRPr="00B65E68" w:rsidTr="004926DF">
        <w:trPr>
          <w:trHeight w:val="630"/>
          <w:jc w:val="center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B65E68" w:rsidRPr="00B65E68" w:rsidRDefault="00B65E68" w:rsidP="00B65E68">
            <w:pPr>
              <w:jc w:val="left"/>
              <w:rPr>
                <w:b/>
              </w:rPr>
            </w:pPr>
            <w:r w:rsidRPr="00B65E68">
              <w:rPr>
                <w:b/>
              </w:rPr>
              <w:t>ООО «РТ-НЭО Иркутск»</w:t>
            </w:r>
          </w:p>
          <w:p w:rsidR="00B65E68" w:rsidRPr="00B65E68" w:rsidRDefault="00B65E68" w:rsidP="00B65E68">
            <w:pPr>
              <w:jc w:val="left"/>
              <w:rPr>
                <w:b/>
              </w:rPr>
            </w:pPr>
          </w:p>
          <w:p w:rsidR="00B65E68" w:rsidRPr="00B65E68" w:rsidRDefault="00B65E68" w:rsidP="00B65E68">
            <w:pPr>
              <w:numPr>
                <w:ilvl w:val="0"/>
                <w:numId w:val="25"/>
              </w:numPr>
              <w:ind w:left="794" w:hanging="227"/>
              <w:contextualSpacing/>
              <w:rPr>
                <w:rFonts w:eastAsiaTheme="minorHAnsi" w:cs="Times New Roman"/>
                <w:b/>
                <w:lang w:eastAsia="en-US"/>
              </w:rPr>
            </w:pPr>
            <w:r w:rsidRPr="00B65E68">
              <w:rPr>
                <w:rFonts w:eastAsiaTheme="minorHAnsi" w:cs="Times New Roman"/>
                <w:lang w:eastAsia="en-US"/>
              </w:rPr>
              <w:t>Обращение с твердыми коммунальными отх</w:t>
            </w:r>
            <w:r w:rsidRPr="00B65E68">
              <w:rPr>
                <w:rFonts w:eastAsiaTheme="minorHAnsi" w:cs="Times New Roman"/>
                <w:lang w:eastAsia="en-US"/>
              </w:rPr>
              <w:t>о</w:t>
            </w:r>
            <w:r w:rsidRPr="00B65E68">
              <w:rPr>
                <w:rFonts w:eastAsiaTheme="minorHAnsi" w:cs="Times New Roman"/>
                <w:lang w:eastAsia="en-US"/>
              </w:rPr>
              <w:t>дами</w:t>
            </w:r>
          </w:p>
        </w:tc>
        <w:tc>
          <w:tcPr>
            <w:tcW w:w="4818" w:type="dxa"/>
            <w:shd w:val="clear" w:color="auto" w:fill="auto"/>
            <w:vAlign w:val="center"/>
            <w:hideMark/>
          </w:tcPr>
          <w:p w:rsidR="00B65E68" w:rsidRPr="00B65E68" w:rsidRDefault="00B65E68" w:rsidP="00B65E68">
            <w:pPr>
              <w:jc w:val="left"/>
              <w:rPr>
                <w:sz w:val="20"/>
                <w:szCs w:val="20"/>
              </w:rPr>
            </w:pPr>
            <w:r w:rsidRPr="00B65E68">
              <w:rPr>
                <w:sz w:val="20"/>
                <w:szCs w:val="20"/>
              </w:rPr>
              <w:t>664033, г. Иркутск, ул. Лермонтова, 337Б</w:t>
            </w:r>
          </w:p>
          <w:p w:rsidR="00B65E68" w:rsidRPr="00B65E68" w:rsidRDefault="00B65E68" w:rsidP="00B65E68">
            <w:pPr>
              <w:jc w:val="left"/>
              <w:rPr>
                <w:sz w:val="20"/>
                <w:szCs w:val="20"/>
              </w:rPr>
            </w:pPr>
          </w:p>
          <w:p w:rsidR="00B65E68" w:rsidRPr="00B65E68" w:rsidRDefault="00B65E68" w:rsidP="00B65E68">
            <w:pPr>
              <w:jc w:val="center"/>
              <w:rPr>
                <w:sz w:val="20"/>
                <w:szCs w:val="20"/>
              </w:rPr>
            </w:pPr>
            <w:r w:rsidRPr="00B65E68">
              <w:rPr>
                <w:sz w:val="20"/>
                <w:szCs w:val="20"/>
              </w:rPr>
              <w:t xml:space="preserve">(3952) </w:t>
            </w:r>
            <w:r w:rsidRPr="00B65E68">
              <w:rPr>
                <w:b/>
              </w:rPr>
              <w:t>43-44-11</w:t>
            </w:r>
          </w:p>
          <w:p w:rsidR="00B65E68" w:rsidRPr="00B65E68" w:rsidRDefault="00B65E68" w:rsidP="00B65E68">
            <w:pPr>
              <w:jc w:val="center"/>
              <w:rPr>
                <w:sz w:val="20"/>
                <w:szCs w:val="20"/>
              </w:rPr>
            </w:pPr>
            <w:r w:rsidRPr="00B65E68">
              <w:rPr>
                <w:sz w:val="20"/>
                <w:szCs w:val="20"/>
              </w:rPr>
              <w:t>режим работы: с 8.00 до 17.00,</w:t>
            </w:r>
          </w:p>
          <w:p w:rsidR="00B65E68" w:rsidRPr="00B65E68" w:rsidRDefault="00B65E68" w:rsidP="00B65E68">
            <w:pPr>
              <w:jc w:val="center"/>
              <w:rPr>
                <w:sz w:val="20"/>
                <w:szCs w:val="20"/>
              </w:rPr>
            </w:pPr>
            <w:r w:rsidRPr="00B65E68">
              <w:rPr>
                <w:sz w:val="20"/>
                <w:szCs w:val="20"/>
              </w:rPr>
              <w:t>выходные: с 9.00 до 18.00</w:t>
            </w:r>
          </w:p>
          <w:p w:rsidR="00B65E68" w:rsidRPr="00B65E68" w:rsidRDefault="00B65E68" w:rsidP="00B65E68">
            <w:pPr>
              <w:jc w:val="left"/>
              <w:rPr>
                <w:sz w:val="20"/>
                <w:szCs w:val="20"/>
              </w:rPr>
            </w:pPr>
          </w:p>
          <w:p w:rsidR="00B65E68" w:rsidRPr="00B65E68" w:rsidRDefault="00750089" w:rsidP="00B65E68">
            <w:pPr>
              <w:jc w:val="left"/>
              <w:rPr>
                <w:sz w:val="20"/>
                <w:szCs w:val="20"/>
              </w:rPr>
            </w:pPr>
            <w:hyperlink r:id="rId19" w:history="1">
              <w:r w:rsidR="00B65E68" w:rsidRPr="00B65E68">
                <w:rPr>
                  <w:color w:val="4F81BD" w:themeColor="accent1"/>
                  <w:sz w:val="20"/>
                  <w:szCs w:val="20"/>
                </w:rPr>
                <w:t>http://rtneo-irk.ru/</w:t>
              </w:r>
            </w:hyperlink>
          </w:p>
        </w:tc>
      </w:tr>
    </w:tbl>
    <w:p w:rsidR="00A24AB3" w:rsidRDefault="00A24AB3" w:rsidP="00A24AB3"/>
    <w:sectPr w:rsidR="00A24AB3" w:rsidSect="00F63B90">
      <w:headerReference w:type="default" r:id="rId20"/>
      <w:footerReference w:type="default" r:id="rId21"/>
      <w:pgSz w:w="11906" w:h="16838" w:code="9"/>
      <w:pgMar w:top="567" w:right="567" w:bottom="567" w:left="567" w:header="284" w:footer="284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89" w:rsidRDefault="00750089" w:rsidP="002622F9">
      <w:r>
        <w:separator/>
      </w:r>
    </w:p>
  </w:endnote>
  <w:endnote w:type="continuationSeparator" w:id="0">
    <w:p w:rsidR="00750089" w:rsidRDefault="00750089" w:rsidP="0026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3801"/>
      <w:docPartObj>
        <w:docPartGallery w:val="Page Numbers (Bottom of Page)"/>
        <w:docPartUnique/>
      </w:docPartObj>
    </w:sdtPr>
    <w:sdtEndPr/>
    <w:sdtContent>
      <w:sdt>
        <w:sdtPr>
          <w:id w:val="36256856"/>
          <w:docPartObj>
            <w:docPartGallery w:val="Page Numbers (Top of Page)"/>
            <w:docPartUnique/>
          </w:docPartObj>
        </w:sdtPr>
        <w:sdtEndPr/>
        <w:sdtContent>
          <w:p w:rsidR="00D75167" w:rsidRPr="00D75167" w:rsidRDefault="00D75167" w:rsidP="007363A6">
            <w:pPr>
              <w:pStyle w:val="ab"/>
            </w:pPr>
            <w:r w:rsidRPr="007363A6">
              <w:t>Страница</w:t>
            </w:r>
            <w:r w:rsidRPr="00D75167">
              <w:t xml:space="preserve"> </w:t>
            </w:r>
            <w:r w:rsidR="0055398A">
              <w:fldChar w:fldCharType="begin"/>
            </w:r>
            <w:r w:rsidR="0055398A">
              <w:instrText>PAGE</w:instrText>
            </w:r>
            <w:r w:rsidR="0055398A">
              <w:fldChar w:fldCharType="separate"/>
            </w:r>
            <w:r w:rsidR="00BE6C9F">
              <w:rPr>
                <w:noProof/>
              </w:rPr>
              <w:t>2</w:t>
            </w:r>
            <w:r w:rsidR="0055398A">
              <w:rPr>
                <w:noProof/>
              </w:rPr>
              <w:fldChar w:fldCharType="end"/>
            </w:r>
            <w:r w:rsidRPr="00D75167">
              <w:t xml:space="preserve"> из </w:t>
            </w:r>
            <w:r w:rsidR="0055398A">
              <w:fldChar w:fldCharType="begin"/>
            </w:r>
            <w:r w:rsidR="0055398A">
              <w:instrText>NUMPAGES</w:instrText>
            </w:r>
            <w:r w:rsidR="0055398A">
              <w:fldChar w:fldCharType="separate"/>
            </w:r>
            <w:r w:rsidR="00BE6C9F">
              <w:rPr>
                <w:noProof/>
              </w:rPr>
              <w:t>2</w:t>
            </w:r>
            <w:r w:rsidR="0055398A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89" w:rsidRDefault="00750089" w:rsidP="002622F9">
      <w:r>
        <w:separator/>
      </w:r>
    </w:p>
  </w:footnote>
  <w:footnote w:type="continuationSeparator" w:id="0">
    <w:p w:rsidR="00750089" w:rsidRDefault="00750089" w:rsidP="00262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167" w:rsidRPr="00D75167" w:rsidRDefault="00D75167" w:rsidP="007363A6">
    <w:pPr>
      <w:pStyle w:val="a9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1EAA0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090F28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DF688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B5568EF"/>
    <w:multiLevelType w:val="multilevel"/>
    <w:tmpl w:val="800A75BC"/>
    <w:lvl w:ilvl="0">
      <w:start w:val="1"/>
      <w:numFmt w:val="bullet"/>
      <w:lvlText w:val="‒"/>
      <w:lvlJc w:val="left"/>
      <w:pPr>
        <w:ind w:left="737" w:hanging="170"/>
      </w:pPr>
      <w:rPr>
        <w:rFonts w:ascii="MS Mincho" w:eastAsia="MS Mincho" w:hAnsi="MS Mincho" w:hint="eastAsia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272F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77111D9"/>
    <w:multiLevelType w:val="hybridMultilevel"/>
    <w:tmpl w:val="9566EB02"/>
    <w:lvl w:ilvl="0" w:tplc="6986AD16">
      <w:start w:val="1"/>
      <w:numFmt w:val="bullet"/>
      <w:pStyle w:val="a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4C4C80"/>
    <w:multiLevelType w:val="hybridMultilevel"/>
    <w:tmpl w:val="10E6910E"/>
    <w:lvl w:ilvl="0" w:tplc="5AE21E48">
      <w:start w:val="10"/>
      <w:numFmt w:val="decimal"/>
      <w:lvlText w:val="%1."/>
      <w:lvlJc w:val="left"/>
      <w:pPr>
        <w:ind w:left="1287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10F1C"/>
    <w:multiLevelType w:val="hybridMultilevel"/>
    <w:tmpl w:val="D4BCE84A"/>
    <w:lvl w:ilvl="0" w:tplc="346EEE0C">
      <w:start w:val="1"/>
      <w:numFmt w:val="bullet"/>
      <w:lvlText w:val="☐"/>
      <w:lvlJc w:val="left"/>
      <w:pPr>
        <w:ind w:left="737" w:hanging="170"/>
      </w:pPr>
      <w:rPr>
        <w:rFonts w:ascii="MS Mincho" w:eastAsia="MS Mincho" w:hAnsi="MS Mincho" w:hint="eastAsia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C8C5A1D"/>
    <w:multiLevelType w:val="hybridMultilevel"/>
    <w:tmpl w:val="C0621F3A"/>
    <w:lvl w:ilvl="0" w:tplc="04190001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DC25496"/>
    <w:multiLevelType w:val="multilevel"/>
    <w:tmpl w:val="4FB2C42A"/>
    <w:numStyleLink w:val="2"/>
  </w:abstractNum>
  <w:abstractNum w:abstractNumId="10">
    <w:nsid w:val="232C199C"/>
    <w:multiLevelType w:val="multilevel"/>
    <w:tmpl w:val="F13AF764"/>
    <w:lvl w:ilvl="0">
      <w:start w:val="1"/>
      <w:numFmt w:val="bullet"/>
      <w:suff w:val="space"/>
      <w:lvlText w:val=""/>
      <w:lvlJc w:val="left"/>
      <w:pPr>
        <w:ind w:left="737" w:hanging="17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9AD0AAA"/>
    <w:multiLevelType w:val="hybridMultilevel"/>
    <w:tmpl w:val="F13AF764"/>
    <w:lvl w:ilvl="0" w:tplc="C5608008">
      <w:start w:val="1"/>
      <w:numFmt w:val="bullet"/>
      <w:suff w:val="space"/>
      <w:lvlText w:val=""/>
      <w:lvlJc w:val="left"/>
      <w:pPr>
        <w:ind w:left="737" w:hanging="170"/>
      </w:pPr>
      <w:rPr>
        <w:rFonts w:ascii="Symbol" w:hAnsi="Symbol" w:hint="default"/>
      </w:rPr>
    </w:lvl>
    <w:lvl w:ilvl="1" w:tplc="48EA94D8" w:tentative="1">
      <w:start w:val="1"/>
      <w:numFmt w:val="lowerLetter"/>
      <w:lvlText w:val="%2."/>
      <w:lvlJc w:val="left"/>
      <w:pPr>
        <w:ind w:left="2007" w:hanging="360"/>
      </w:pPr>
    </w:lvl>
    <w:lvl w:ilvl="2" w:tplc="C7743E3C" w:tentative="1">
      <w:start w:val="1"/>
      <w:numFmt w:val="lowerRoman"/>
      <w:lvlText w:val="%3."/>
      <w:lvlJc w:val="right"/>
      <w:pPr>
        <w:ind w:left="2727" w:hanging="180"/>
      </w:pPr>
    </w:lvl>
    <w:lvl w:ilvl="3" w:tplc="CE2E331A" w:tentative="1">
      <w:start w:val="1"/>
      <w:numFmt w:val="decimal"/>
      <w:lvlText w:val="%4."/>
      <w:lvlJc w:val="left"/>
      <w:pPr>
        <w:ind w:left="3447" w:hanging="360"/>
      </w:pPr>
    </w:lvl>
    <w:lvl w:ilvl="4" w:tplc="EA7C1DA4" w:tentative="1">
      <w:start w:val="1"/>
      <w:numFmt w:val="lowerLetter"/>
      <w:lvlText w:val="%5."/>
      <w:lvlJc w:val="left"/>
      <w:pPr>
        <w:ind w:left="4167" w:hanging="360"/>
      </w:pPr>
    </w:lvl>
    <w:lvl w:ilvl="5" w:tplc="A6160466" w:tentative="1">
      <w:start w:val="1"/>
      <w:numFmt w:val="lowerRoman"/>
      <w:lvlText w:val="%6."/>
      <w:lvlJc w:val="right"/>
      <w:pPr>
        <w:ind w:left="4887" w:hanging="180"/>
      </w:pPr>
    </w:lvl>
    <w:lvl w:ilvl="6" w:tplc="29A4D300" w:tentative="1">
      <w:start w:val="1"/>
      <w:numFmt w:val="decimal"/>
      <w:lvlText w:val="%7."/>
      <w:lvlJc w:val="left"/>
      <w:pPr>
        <w:ind w:left="5607" w:hanging="360"/>
      </w:pPr>
    </w:lvl>
    <w:lvl w:ilvl="7" w:tplc="4CAE0530" w:tentative="1">
      <w:start w:val="1"/>
      <w:numFmt w:val="lowerLetter"/>
      <w:lvlText w:val="%8."/>
      <w:lvlJc w:val="left"/>
      <w:pPr>
        <w:ind w:left="6327" w:hanging="360"/>
      </w:pPr>
    </w:lvl>
    <w:lvl w:ilvl="8" w:tplc="53D2308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B15721F"/>
    <w:multiLevelType w:val="hybridMultilevel"/>
    <w:tmpl w:val="CB40F57E"/>
    <w:lvl w:ilvl="0" w:tplc="6C80F9B6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</w:rPr>
    </w:lvl>
    <w:lvl w:ilvl="1" w:tplc="D75C9A84" w:tentative="1">
      <w:start w:val="1"/>
      <w:numFmt w:val="lowerLetter"/>
      <w:lvlText w:val="%2."/>
      <w:lvlJc w:val="left"/>
      <w:pPr>
        <w:ind w:left="2007" w:hanging="360"/>
      </w:pPr>
    </w:lvl>
    <w:lvl w:ilvl="2" w:tplc="5D26EE80" w:tentative="1">
      <w:start w:val="1"/>
      <w:numFmt w:val="lowerRoman"/>
      <w:lvlText w:val="%3."/>
      <w:lvlJc w:val="right"/>
      <w:pPr>
        <w:ind w:left="2727" w:hanging="180"/>
      </w:pPr>
    </w:lvl>
    <w:lvl w:ilvl="3" w:tplc="6E8EA682" w:tentative="1">
      <w:start w:val="1"/>
      <w:numFmt w:val="decimal"/>
      <w:lvlText w:val="%4."/>
      <w:lvlJc w:val="left"/>
      <w:pPr>
        <w:ind w:left="3447" w:hanging="360"/>
      </w:pPr>
    </w:lvl>
    <w:lvl w:ilvl="4" w:tplc="3E48A0E2" w:tentative="1">
      <w:start w:val="1"/>
      <w:numFmt w:val="lowerLetter"/>
      <w:lvlText w:val="%5."/>
      <w:lvlJc w:val="left"/>
      <w:pPr>
        <w:ind w:left="4167" w:hanging="360"/>
      </w:pPr>
    </w:lvl>
    <w:lvl w:ilvl="5" w:tplc="995CC604" w:tentative="1">
      <w:start w:val="1"/>
      <w:numFmt w:val="lowerRoman"/>
      <w:lvlText w:val="%6."/>
      <w:lvlJc w:val="right"/>
      <w:pPr>
        <w:ind w:left="4887" w:hanging="180"/>
      </w:pPr>
    </w:lvl>
    <w:lvl w:ilvl="6" w:tplc="2BCEC376" w:tentative="1">
      <w:start w:val="1"/>
      <w:numFmt w:val="decimal"/>
      <w:lvlText w:val="%7."/>
      <w:lvlJc w:val="left"/>
      <w:pPr>
        <w:ind w:left="5607" w:hanging="360"/>
      </w:pPr>
    </w:lvl>
    <w:lvl w:ilvl="7" w:tplc="0074C018" w:tentative="1">
      <w:start w:val="1"/>
      <w:numFmt w:val="lowerLetter"/>
      <w:lvlText w:val="%8."/>
      <w:lvlJc w:val="left"/>
      <w:pPr>
        <w:ind w:left="6327" w:hanging="360"/>
      </w:pPr>
    </w:lvl>
    <w:lvl w:ilvl="8" w:tplc="EFF6765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BBB4D22"/>
    <w:multiLevelType w:val="singleLevel"/>
    <w:tmpl w:val="D4EA96DA"/>
    <w:lvl w:ilvl="0">
      <w:start w:val="1"/>
      <w:numFmt w:val="bullet"/>
      <w:pStyle w:val="a2"/>
      <w:lvlText w:val="☐"/>
      <w:lvlJc w:val="left"/>
      <w:pPr>
        <w:ind w:left="927" w:hanging="360"/>
      </w:pPr>
      <w:rPr>
        <w:rFonts w:ascii="MS Mincho" w:eastAsia="MS Mincho" w:hAnsi="MS Mincho" w:hint="eastAsia"/>
      </w:rPr>
    </w:lvl>
  </w:abstractNum>
  <w:abstractNum w:abstractNumId="14">
    <w:nsid w:val="2EE77DF3"/>
    <w:multiLevelType w:val="hybridMultilevel"/>
    <w:tmpl w:val="59963E02"/>
    <w:lvl w:ilvl="0" w:tplc="916424FE">
      <w:start w:val="1"/>
      <w:numFmt w:val="bullet"/>
      <w:suff w:val="space"/>
      <w:lvlText w:val=""/>
      <w:lvlJc w:val="left"/>
      <w:pPr>
        <w:ind w:left="794" w:hanging="227"/>
      </w:pPr>
      <w:rPr>
        <w:rFonts w:ascii="Symbol" w:hAnsi="Symbol" w:hint="default"/>
      </w:rPr>
    </w:lvl>
    <w:lvl w:ilvl="1" w:tplc="AC2EF77C" w:tentative="1">
      <w:start w:val="1"/>
      <w:numFmt w:val="lowerLetter"/>
      <w:lvlText w:val="%2."/>
      <w:lvlJc w:val="left"/>
      <w:pPr>
        <w:ind w:left="2007" w:hanging="360"/>
      </w:pPr>
    </w:lvl>
    <w:lvl w:ilvl="2" w:tplc="192616FC" w:tentative="1">
      <w:start w:val="1"/>
      <w:numFmt w:val="lowerRoman"/>
      <w:lvlText w:val="%3."/>
      <w:lvlJc w:val="right"/>
      <w:pPr>
        <w:ind w:left="2727" w:hanging="180"/>
      </w:pPr>
    </w:lvl>
    <w:lvl w:ilvl="3" w:tplc="36DABE18" w:tentative="1">
      <w:start w:val="1"/>
      <w:numFmt w:val="decimal"/>
      <w:lvlText w:val="%4."/>
      <w:lvlJc w:val="left"/>
      <w:pPr>
        <w:ind w:left="3447" w:hanging="360"/>
      </w:pPr>
    </w:lvl>
    <w:lvl w:ilvl="4" w:tplc="49A842FA" w:tentative="1">
      <w:start w:val="1"/>
      <w:numFmt w:val="lowerLetter"/>
      <w:lvlText w:val="%5."/>
      <w:lvlJc w:val="left"/>
      <w:pPr>
        <w:ind w:left="4167" w:hanging="360"/>
      </w:pPr>
    </w:lvl>
    <w:lvl w:ilvl="5" w:tplc="DB6AF8CC" w:tentative="1">
      <w:start w:val="1"/>
      <w:numFmt w:val="lowerRoman"/>
      <w:lvlText w:val="%6."/>
      <w:lvlJc w:val="right"/>
      <w:pPr>
        <w:ind w:left="4887" w:hanging="180"/>
      </w:pPr>
    </w:lvl>
    <w:lvl w:ilvl="6" w:tplc="75B89352" w:tentative="1">
      <w:start w:val="1"/>
      <w:numFmt w:val="decimal"/>
      <w:lvlText w:val="%7."/>
      <w:lvlJc w:val="left"/>
      <w:pPr>
        <w:ind w:left="5607" w:hanging="360"/>
      </w:pPr>
    </w:lvl>
    <w:lvl w:ilvl="7" w:tplc="4DB228A6" w:tentative="1">
      <w:start w:val="1"/>
      <w:numFmt w:val="lowerLetter"/>
      <w:lvlText w:val="%8."/>
      <w:lvlJc w:val="left"/>
      <w:pPr>
        <w:ind w:left="6327" w:hanging="360"/>
      </w:pPr>
    </w:lvl>
    <w:lvl w:ilvl="8" w:tplc="BC023C4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F3534A3"/>
    <w:multiLevelType w:val="hybridMultilevel"/>
    <w:tmpl w:val="AB6271BE"/>
    <w:lvl w:ilvl="0" w:tplc="1A908ACC">
      <w:start w:val="1"/>
      <w:numFmt w:val="bullet"/>
      <w:pStyle w:val="a3"/>
      <w:lvlText w:val="‒"/>
      <w:lvlJc w:val="left"/>
      <w:pPr>
        <w:ind w:left="128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BD646E"/>
    <w:multiLevelType w:val="hybridMultilevel"/>
    <w:tmpl w:val="4A5280BC"/>
    <w:lvl w:ilvl="0" w:tplc="65586796">
      <w:start w:val="1"/>
      <w:numFmt w:val="bullet"/>
      <w:lvlText w:val="‒"/>
      <w:lvlJc w:val="left"/>
      <w:pPr>
        <w:ind w:left="737" w:hanging="170"/>
      </w:pPr>
      <w:rPr>
        <w:rFonts w:ascii="MS Mincho" w:eastAsia="MS Mincho" w:hAnsi="MS Mincho" w:hint="eastAsia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C8036AA"/>
    <w:multiLevelType w:val="hybridMultilevel"/>
    <w:tmpl w:val="4F1C64B0"/>
    <w:lvl w:ilvl="0" w:tplc="FE98B00A">
      <w:start w:val="1"/>
      <w:numFmt w:val="bullet"/>
      <w:lvlText w:val="‒"/>
      <w:lvlJc w:val="left"/>
      <w:pPr>
        <w:ind w:left="737" w:hanging="170"/>
      </w:pPr>
      <w:rPr>
        <w:rFonts w:ascii="MS Mincho" w:eastAsia="MS Mincho" w:hAnsi="MS Mincho" w:hint="eastAsia"/>
      </w:rPr>
    </w:lvl>
    <w:lvl w:ilvl="1" w:tplc="AE8E17B8" w:tentative="1">
      <w:start w:val="1"/>
      <w:numFmt w:val="lowerLetter"/>
      <w:lvlText w:val="%2."/>
      <w:lvlJc w:val="left"/>
      <w:pPr>
        <w:ind w:left="2007" w:hanging="360"/>
      </w:pPr>
    </w:lvl>
    <w:lvl w:ilvl="2" w:tplc="2D9E595C" w:tentative="1">
      <w:start w:val="1"/>
      <w:numFmt w:val="lowerRoman"/>
      <w:lvlText w:val="%3."/>
      <w:lvlJc w:val="right"/>
      <w:pPr>
        <w:ind w:left="2727" w:hanging="180"/>
      </w:pPr>
    </w:lvl>
    <w:lvl w:ilvl="3" w:tplc="9BF82668" w:tentative="1">
      <w:start w:val="1"/>
      <w:numFmt w:val="decimal"/>
      <w:lvlText w:val="%4."/>
      <w:lvlJc w:val="left"/>
      <w:pPr>
        <w:ind w:left="3447" w:hanging="360"/>
      </w:pPr>
    </w:lvl>
    <w:lvl w:ilvl="4" w:tplc="A9861CFA" w:tentative="1">
      <w:start w:val="1"/>
      <w:numFmt w:val="lowerLetter"/>
      <w:lvlText w:val="%5."/>
      <w:lvlJc w:val="left"/>
      <w:pPr>
        <w:ind w:left="4167" w:hanging="360"/>
      </w:pPr>
    </w:lvl>
    <w:lvl w:ilvl="5" w:tplc="22DCB522" w:tentative="1">
      <w:start w:val="1"/>
      <w:numFmt w:val="lowerRoman"/>
      <w:lvlText w:val="%6."/>
      <w:lvlJc w:val="right"/>
      <w:pPr>
        <w:ind w:left="4887" w:hanging="180"/>
      </w:pPr>
    </w:lvl>
    <w:lvl w:ilvl="6" w:tplc="4B2A0CE4" w:tentative="1">
      <w:start w:val="1"/>
      <w:numFmt w:val="decimal"/>
      <w:lvlText w:val="%7."/>
      <w:lvlJc w:val="left"/>
      <w:pPr>
        <w:ind w:left="5607" w:hanging="360"/>
      </w:pPr>
    </w:lvl>
    <w:lvl w:ilvl="7" w:tplc="FED27362" w:tentative="1">
      <w:start w:val="1"/>
      <w:numFmt w:val="lowerLetter"/>
      <w:lvlText w:val="%8."/>
      <w:lvlJc w:val="left"/>
      <w:pPr>
        <w:ind w:left="6327" w:hanging="360"/>
      </w:pPr>
    </w:lvl>
    <w:lvl w:ilvl="8" w:tplc="09A688F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D6D5241"/>
    <w:multiLevelType w:val="multilevel"/>
    <w:tmpl w:val="E528BE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8922C5"/>
    <w:multiLevelType w:val="hybridMultilevel"/>
    <w:tmpl w:val="D98C7592"/>
    <w:lvl w:ilvl="0" w:tplc="F57667FA">
      <w:start w:val="1"/>
      <w:numFmt w:val="bullet"/>
      <w:lvlText w:val="☐"/>
      <w:lvlJc w:val="left"/>
      <w:pPr>
        <w:ind w:left="1287" w:hanging="360"/>
      </w:pPr>
      <w:rPr>
        <w:rFonts w:ascii="MS Mincho" w:eastAsia="MS Mincho" w:hAnsi="MS Mincho" w:hint="eastAsia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5C7360"/>
    <w:multiLevelType w:val="hybridMultilevel"/>
    <w:tmpl w:val="2B7C95F0"/>
    <w:lvl w:ilvl="0" w:tplc="42F88CC8">
      <w:start w:val="1"/>
      <w:numFmt w:val="decimal"/>
      <w:suff w:val="space"/>
      <w:lvlText w:val="%1."/>
      <w:lvlJc w:val="left"/>
      <w:pPr>
        <w:ind w:left="794" w:hanging="227"/>
      </w:pPr>
      <w:rPr>
        <w:rFonts w:hint="default"/>
      </w:rPr>
    </w:lvl>
    <w:lvl w:ilvl="1" w:tplc="39E0BE50" w:tentative="1">
      <w:start w:val="1"/>
      <w:numFmt w:val="lowerLetter"/>
      <w:lvlText w:val="%2."/>
      <w:lvlJc w:val="left"/>
      <w:pPr>
        <w:ind w:left="2007" w:hanging="360"/>
      </w:pPr>
    </w:lvl>
    <w:lvl w:ilvl="2" w:tplc="7E840E1A" w:tentative="1">
      <w:start w:val="1"/>
      <w:numFmt w:val="lowerRoman"/>
      <w:lvlText w:val="%3."/>
      <w:lvlJc w:val="right"/>
      <w:pPr>
        <w:ind w:left="2727" w:hanging="180"/>
      </w:pPr>
    </w:lvl>
    <w:lvl w:ilvl="3" w:tplc="478AE97E" w:tentative="1">
      <w:start w:val="1"/>
      <w:numFmt w:val="decimal"/>
      <w:lvlText w:val="%4."/>
      <w:lvlJc w:val="left"/>
      <w:pPr>
        <w:ind w:left="3447" w:hanging="360"/>
      </w:pPr>
    </w:lvl>
    <w:lvl w:ilvl="4" w:tplc="266442F4" w:tentative="1">
      <w:start w:val="1"/>
      <w:numFmt w:val="lowerLetter"/>
      <w:lvlText w:val="%5."/>
      <w:lvlJc w:val="left"/>
      <w:pPr>
        <w:ind w:left="4167" w:hanging="360"/>
      </w:pPr>
    </w:lvl>
    <w:lvl w:ilvl="5" w:tplc="D996E1F0" w:tentative="1">
      <w:start w:val="1"/>
      <w:numFmt w:val="lowerRoman"/>
      <w:lvlText w:val="%6."/>
      <w:lvlJc w:val="right"/>
      <w:pPr>
        <w:ind w:left="4887" w:hanging="180"/>
      </w:pPr>
    </w:lvl>
    <w:lvl w:ilvl="6" w:tplc="5D02738E" w:tentative="1">
      <w:start w:val="1"/>
      <w:numFmt w:val="decimal"/>
      <w:lvlText w:val="%7."/>
      <w:lvlJc w:val="left"/>
      <w:pPr>
        <w:ind w:left="5607" w:hanging="360"/>
      </w:pPr>
    </w:lvl>
    <w:lvl w:ilvl="7" w:tplc="67884700" w:tentative="1">
      <w:start w:val="1"/>
      <w:numFmt w:val="lowerLetter"/>
      <w:lvlText w:val="%8."/>
      <w:lvlJc w:val="left"/>
      <w:pPr>
        <w:ind w:left="6327" w:hanging="360"/>
      </w:pPr>
    </w:lvl>
    <w:lvl w:ilvl="8" w:tplc="2812920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20C544F"/>
    <w:multiLevelType w:val="hybridMultilevel"/>
    <w:tmpl w:val="34BC5A94"/>
    <w:lvl w:ilvl="0" w:tplc="BA9683A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4D5929"/>
    <w:multiLevelType w:val="hybridMultilevel"/>
    <w:tmpl w:val="92DC896E"/>
    <w:lvl w:ilvl="0" w:tplc="04190001">
      <w:start w:val="1"/>
      <w:numFmt w:val="bullet"/>
      <w:lvlText w:val="‒"/>
      <w:lvlJc w:val="left"/>
      <w:pPr>
        <w:ind w:left="737" w:hanging="170"/>
      </w:pPr>
      <w:rPr>
        <w:rFonts w:ascii="MS Mincho" w:eastAsia="MS Mincho" w:hAnsi="MS Mincho" w:hint="eastAsia"/>
      </w:r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6042C9A"/>
    <w:multiLevelType w:val="multilevel"/>
    <w:tmpl w:val="E528BE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B1B7160"/>
    <w:multiLevelType w:val="multilevel"/>
    <w:tmpl w:val="09405B2E"/>
    <w:styleLink w:val="1"/>
    <w:lvl w:ilvl="0">
      <w:start w:val="1"/>
      <w:numFmt w:val="bullet"/>
      <w:suff w:val="space"/>
      <w:lvlText w:val="☐"/>
      <w:lvlJc w:val="left"/>
      <w:pPr>
        <w:ind w:left="737" w:hanging="170"/>
      </w:pPr>
      <w:rPr>
        <w:rFonts w:ascii="MS Mincho" w:eastAsia="MS Mincho" w:hAnsi="MS Mincho" w:hint="eastAsia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5">
    <w:nsid w:val="604635A7"/>
    <w:multiLevelType w:val="hybridMultilevel"/>
    <w:tmpl w:val="DCC88D54"/>
    <w:lvl w:ilvl="0" w:tplc="68F4B78A">
      <w:start w:val="1"/>
      <w:numFmt w:val="bullet"/>
      <w:lvlText w:val="‒"/>
      <w:lvlJc w:val="left"/>
      <w:pPr>
        <w:ind w:left="737" w:hanging="170"/>
      </w:pPr>
      <w:rPr>
        <w:rFonts w:ascii="Times New Roman" w:eastAsia="MS Mincho" w:hAnsi="Times New Roman" w:cs="Times New Roman" w:hint="default"/>
      </w:rPr>
    </w:lvl>
    <w:lvl w:ilvl="1" w:tplc="D75C9A84" w:tentative="1">
      <w:start w:val="1"/>
      <w:numFmt w:val="lowerLetter"/>
      <w:lvlText w:val="%2."/>
      <w:lvlJc w:val="left"/>
      <w:pPr>
        <w:ind w:left="2007" w:hanging="360"/>
      </w:pPr>
    </w:lvl>
    <w:lvl w:ilvl="2" w:tplc="5D26EE80" w:tentative="1">
      <w:start w:val="1"/>
      <w:numFmt w:val="lowerRoman"/>
      <w:lvlText w:val="%3."/>
      <w:lvlJc w:val="right"/>
      <w:pPr>
        <w:ind w:left="2727" w:hanging="180"/>
      </w:pPr>
    </w:lvl>
    <w:lvl w:ilvl="3" w:tplc="6E8EA682" w:tentative="1">
      <w:start w:val="1"/>
      <w:numFmt w:val="decimal"/>
      <w:lvlText w:val="%4."/>
      <w:lvlJc w:val="left"/>
      <w:pPr>
        <w:ind w:left="3447" w:hanging="360"/>
      </w:pPr>
    </w:lvl>
    <w:lvl w:ilvl="4" w:tplc="3E48A0E2" w:tentative="1">
      <w:start w:val="1"/>
      <w:numFmt w:val="lowerLetter"/>
      <w:lvlText w:val="%5."/>
      <w:lvlJc w:val="left"/>
      <w:pPr>
        <w:ind w:left="4167" w:hanging="360"/>
      </w:pPr>
    </w:lvl>
    <w:lvl w:ilvl="5" w:tplc="995CC604" w:tentative="1">
      <w:start w:val="1"/>
      <w:numFmt w:val="lowerRoman"/>
      <w:lvlText w:val="%6."/>
      <w:lvlJc w:val="right"/>
      <w:pPr>
        <w:ind w:left="4887" w:hanging="180"/>
      </w:pPr>
    </w:lvl>
    <w:lvl w:ilvl="6" w:tplc="2BCEC376" w:tentative="1">
      <w:start w:val="1"/>
      <w:numFmt w:val="decimal"/>
      <w:lvlText w:val="%7."/>
      <w:lvlJc w:val="left"/>
      <w:pPr>
        <w:ind w:left="5607" w:hanging="360"/>
      </w:pPr>
    </w:lvl>
    <w:lvl w:ilvl="7" w:tplc="0074C018" w:tentative="1">
      <w:start w:val="1"/>
      <w:numFmt w:val="lowerLetter"/>
      <w:lvlText w:val="%8."/>
      <w:lvlJc w:val="left"/>
      <w:pPr>
        <w:ind w:left="6327" w:hanging="360"/>
      </w:pPr>
    </w:lvl>
    <w:lvl w:ilvl="8" w:tplc="EFF6765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8F132A7"/>
    <w:multiLevelType w:val="hybridMultilevel"/>
    <w:tmpl w:val="5ED202CC"/>
    <w:lvl w:ilvl="0" w:tplc="8E96BD48">
      <w:start w:val="1"/>
      <w:numFmt w:val="decimal"/>
      <w:pStyle w:val="a4"/>
      <w:lvlText w:val="%1."/>
      <w:lvlJc w:val="left"/>
      <w:pPr>
        <w:ind w:left="1287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D8356E9"/>
    <w:multiLevelType w:val="multilevel"/>
    <w:tmpl w:val="4FB2C42A"/>
    <w:styleLink w:val="2"/>
    <w:lvl w:ilvl="0">
      <w:start w:val="1"/>
      <w:numFmt w:val="bullet"/>
      <w:suff w:val="space"/>
      <w:lvlText w:val="☐"/>
      <w:lvlJc w:val="left"/>
      <w:pPr>
        <w:ind w:left="737" w:hanging="170"/>
      </w:pPr>
      <w:rPr>
        <w:rFonts w:ascii="MS Mincho" w:eastAsia="MS Mincho" w:hAnsi="MS Mincho" w:hint="eastAsi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8"/>
  </w:num>
  <w:num w:numId="4">
    <w:abstractNumId w:val="23"/>
  </w:num>
  <w:num w:numId="5">
    <w:abstractNumId w:val="8"/>
  </w:num>
  <w:num w:numId="6">
    <w:abstractNumId w:val="14"/>
  </w:num>
  <w:num w:numId="7">
    <w:abstractNumId w:val="11"/>
  </w:num>
  <w:num w:numId="8">
    <w:abstractNumId w:val="7"/>
  </w:num>
  <w:num w:numId="9">
    <w:abstractNumId w:val="16"/>
  </w:num>
  <w:num w:numId="10">
    <w:abstractNumId w:val="24"/>
  </w:num>
  <w:num w:numId="11">
    <w:abstractNumId w:val="13"/>
  </w:num>
  <w:num w:numId="12">
    <w:abstractNumId w:val="4"/>
  </w:num>
  <w:num w:numId="13">
    <w:abstractNumId w:val="10"/>
  </w:num>
  <w:num w:numId="14">
    <w:abstractNumId w:val="27"/>
  </w:num>
  <w:num w:numId="15">
    <w:abstractNumId w:val="9"/>
  </w:num>
  <w:num w:numId="16">
    <w:abstractNumId w:val="2"/>
  </w:num>
  <w:num w:numId="17">
    <w:abstractNumId w:val="22"/>
  </w:num>
  <w:num w:numId="18">
    <w:abstractNumId w:val="17"/>
  </w:num>
  <w:num w:numId="19">
    <w:abstractNumId w:val="25"/>
  </w:num>
  <w:num w:numId="20">
    <w:abstractNumId w:val="3"/>
  </w:num>
  <w:num w:numId="21">
    <w:abstractNumId w:val="1"/>
  </w:num>
  <w:num w:numId="22">
    <w:abstractNumId w:val="0"/>
  </w:num>
  <w:num w:numId="23">
    <w:abstractNumId w:val="12"/>
  </w:num>
  <w:num w:numId="24">
    <w:abstractNumId w:val="5"/>
  </w:num>
  <w:num w:numId="25">
    <w:abstractNumId w:val="15"/>
  </w:num>
  <w:num w:numId="26">
    <w:abstractNumId w:val="19"/>
  </w:num>
  <w:num w:numId="27">
    <w:abstractNumId w:val="26"/>
  </w:num>
  <w:num w:numId="28">
    <w:abstractNumId w:val="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formatting="1" w:enforcement="1" w:cryptProviderType="rsaFull" w:cryptAlgorithmClass="hash" w:cryptAlgorithmType="typeAny" w:cryptAlgorithmSid="4" w:cryptSpinCount="100000" w:hash="UN0ur9uYBI+0ydVKnzs2lN52oTQ=" w:salt="V6BbsrFwJItGDWbNFx9XPA==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68"/>
    <w:rsid w:val="000732B5"/>
    <w:rsid w:val="0008019E"/>
    <w:rsid w:val="000A2C1A"/>
    <w:rsid w:val="000A52D5"/>
    <w:rsid w:val="000B0DD2"/>
    <w:rsid w:val="000D4978"/>
    <w:rsid w:val="00104B22"/>
    <w:rsid w:val="00106387"/>
    <w:rsid w:val="001160F9"/>
    <w:rsid w:val="00126F13"/>
    <w:rsid w:val="00146881"/>
    <w:rsid w:val="00153AA3"/>
    <w:rsid w:val="00163598"/>
    <w:rsid w:val="00175F0F"/>
    <w:rsid w:val="0019381B"/>
    <w:rsid w:val="001A4962"/>
    <w:rsid w:val="001B1731"/>
    <w:rsid w:val="001D525C"/>
    <w:rsid w:val="001E22C2"/>
    <w:rsid w:val="001E36C6"/>
    <w:rsid w:val="001E3E29"/>
    <w:rsid w:val="001E5EF5"/>
    <w:rsid w:val="001F03AF"/>
    <w:rsid w:val="0022653E"/>
    <w:rsid w:val="00234975"/>
    <w:rsid w:val="00241A61"/>
    <w:rsid w:val="0024402F"/>
    <w:rsid w:val="0024451B"/>
    <w:rsid w:val="002622F9"/>
    <w:rsid w:val="0027449F"/>
    <w:rsid w:val="00277FE0"/>
    <w:rsid w:val="002850BB"/>
    <w:rsid w:val="00297892"/>
    <w:rsid w:val="002B59C7"/>
    <w:rsid w:val="002C5A33"/>
    <w:rsid w:val="002E1F91"/>
    <w:rsid w:val="002F3E37"/>
    <w:rsid w:val="003010FA"/>
    <w:rsid w:val="00337E6B"/>
    <w:rsid w:val="00342C37"/>
    <w:rsid w:val="00347154"/>
    <w:rsid w:val="00350DF1"/>
    <w:rsid w:val="0035753F"/>
    <w:rsid w:val="00357C5F"/>
    <w:rsid w:val="003707D3"/>
    <w:rsid w:val="00374CA3"/>
    <w:rsid w:val="00380B32"/>
    <w:rsid w:val="00392132"/>
    <w:rsid w:val="003947F0"/>
    <w:rsid w:val="003A5F4B"/>
    <w:rsid w:val="003A651C"/>
    <w:rsid w:val="003A6E86"/>
    <w:rsid w:val="003C1B77"/>
    <w:rsid w:val="003D3764"/>
    <w:rsid w:val="003D4ACD"/>
    <w:rsid w:val="003E58B3"/>
    <w:rsid w:val="003F4146"/>
    <w:rsid w:val="003F7C5D"/>
    <w:rsid w:val="004104C4"/>
    <w:rsid w:val="004136EE"/>
    <w:rsid w:val="004244D1"/>
    <w:rsid w:val="00425A4F"/>
    <w:rsid w:val="00432226"/>
    <w:rsid w:val="00454F53"/>
    <w:rsid w:val="004618BB"/>
    <w:rsid w:val="00461AB6"/>
    <w:rsid w:val="004621C4"/>
    <w:rsid w:val="00463231"/>
    <w:rsid w:val="00463645"/>
    <w:rsid w:val="00472683"/>
    <w:rsid w:val="004753FD"/>
    <w:rsid w:val="00496A2D"/>
    <w:rsid w:val="00496A7C"/>
    <w:rsid w:val="004A6C15"/>
    <w:rsid w:val="004B097E"/>
    <w:rsid w:val="004B5309"/>
    <w:rsid w:val="004B667C"/>
    <w:rsid w:val="004C5A68"/>
    <w:rsid w:val="004F59E9"/>
    <w:rsid w:val="00500043"/>
    <w:rsid w:val="00506BDD"/>
    <w:rsid w:val="00507181"/>
    <w:rsid w:val="00520D18"/>
    <w:rsid w:val="005326E1"/>
    <w:rsid w:val="00536A7A"/>
    <w:rsid w:val="0054060C"/>
    <w:rsid w:val="0055398A"/>
    <w:rsid w:val="0056592B"/>
    <w:rsid w:val="005757A9"/>
    <w:rsid w:val="00577C68"/>
    <w:rsid w:val="0058049F"/>
    <w:rsid w:val="00591668"/>
    <w:rsid w:val="00593ABF"/>
    <w:rsid w:val="00596A2B"/>
    <w:rsid w:val="005A06A3"/>
    <w:rsid w:val="005A36EF"/>
    <w:rsid w:val="005B3B52"/>
    <w:rsid w:val="005B40D2"/>
    <w:rsid w:val="005C2908"/>
    <w:rsid w:val="005D3ECD"/>
    <w:rsid w:val="005E3FF7"/>
    <w:rsid w:val="005F0095"/>
    <w:rsid w:val="005F0D14"/>
    <w:rsid w:val="005F6293"/>
    <w:rsid w:val="006041CE"/>
    <w:rsid w:val="0061623B"/>
    <w:rsid w:val="00616EE1"/>
    <w:rsid w:val="0062674C"/>
    <w:rsid w:val="00657E7B"/>
    <w:rsid w:val="00660A92"/>
    <w:rsid w:val="00664ABC"/>
    <w:rsid w:val="00664DD2"/>
    <w:rsid w:val="006734D4"/>
    <w:rsid w:val="0067393D"/>
    <w:rsid w:val="00686117"/>
    <w:rsid w:val="00691F38"/>
    <w:rsid w:val="00692260"/>
    <w:rsid w:val="00695AB8"/>
    <w:rsid w:val="006A7DBE"/>
    <w:rsid w:val="006B2C6C"/>
    <w:rsid w:val="006C409F"/>
    <w:rsid w:val="006C7701"/>
    <w:rsid w:val="006D4989"/>
    <w:rsid w:val="006E11AB"/>
    <w:rsid w:val="006E5980"/>
    <w:rsid w:val="00706736"/>
    <w:rsid w:val="007304F7"/>
    <w:rsid w:val="007363A6"/>
    <w:rsid w:val="00737F80"/>
    <w:rsid w:val="00742C24"/>
    <w:rsid w:val="007477BE"/>
    <w:rsid w:val="00750089"/>
    <w:rsid w:val="007935AE"/>
    <w:rsid w:val="00794ECA"/>
    <w:rsid w:val="007A1FC1"/>
    <w:rsid w:val="007A79AE"/>
    <w:rsid w:val="007C5264"/>
    <w:rsid w:val="007D3CC8"/>
    <w:rsid w:val="007E4C9A"/>
    <w:rsid w:val="007E4D08"/>
    <w:rsid w:val="00821859"/>
    <w:rsid w:val="0083353F"/>
    <w:rsid w:val="00843627"/>
    <w:rsid w:val="00861954"/>
    <w:rsid w:val="00862A7F"/>
    <w:rsid w:val="008640F8"/>
    <w:rsid w:val="00870B28"/>
    <w:rsid w:val="008717BF"/>
    <w:rsid w:val="00871AD5"/>
    <w:rsid w:val="008A20F5"/>
    <w:rsid w:val="008C2DFF"/>
    <w:rsid w:val="008D31B7"/>
    <w:rsid w:val="008D6136"/>
    <w:rsid w:val="008F5C96"/>
    <w:rsid w:val="009111A9"/>
    <w:rsid w:val="009615BF"/>
    <w:rsid w:val="00971B3D"/>
    <w:rsid w:val="0098056F"/>
    <w:rsid w:val="009878C5"/>
    <w:rsid w:val="009B367A"/>
    <w:rsid w:val="009C5359"/>
    <w:rsid w:val="009D0A33"/>
    <w:rsid w:val="009D13A7"/>
    <w:rsid w:val="009D225A"/>
    <w:rsid w:val="009D289A"/>
    <w:rsid w:val="009F3783"/>
    <w:rsid w:val="00A04D75"/>
    <w:rsid w:val="00A07D51"/>
    <w:rsid w:val="00A24AB3"/>
    <w:rsid w:val="00A259D8"/>
    <w:rsid w:val="00A56AA6"/>
    <w:rsid w:val="00A619D6"/>
    <w:rsid w:val="00A744EA"/>
    <w:rsid w:val="00A94787"/>
    <w:rsid w:val="00A97E7A"/>
    <w:rsid w:val="00AA4D47"/>
    <w:rsid w:val="00AB3336"/>
    <w:rsid w:val="00AC18CD"/>
    <w:rsid w:val="00AC6946"/>
    <w:rsid w:val="00AD1F72"/>
    <w:rsid w:val="00B024AF"/>
    <w:rsid w:val="00B03CC1"/>
    <w:rsid w:val="00B11BD2"/>
    <w:rsid w:val="00B35B2A"/>
    <w:rsid w:val="00B55CA6"/>
    <w:rsid w:val="00B55D39"/>
    <w:rsid w:val="00B64D23"/>
    <w:rsid w:val="00B65E68"/>
    <w:rsid w:val="00B7302E"/>
    <w:rsid w:val="00B76D53"/>
    <w:rsid w:val="00BA2222"/>
    <w:rsid w:val="00BB6FF2"/>
    <w:rsid w:val="00BE6AA0"/>
    <w:rsid w:val="00BE6C9F"/>
    <w:rsid w:val="00C024B4"/>
    <w:rsid w:val="00C04AA0"/>
    <w:rsid w:val="00C22F79"/>
    <w:rsid w:val="00C251FF"/>
    <w:rsid w:val="00C254F0"/>
    <w:rsid w:val="00C26056"/>
    <w:rsid w:val="00C263C3"/>
    <w:rsid w:val="00C2642F"/>
    <w:rsid w:val="00C45518"/>
    <w:rsid w:val="00C6696A"/>
    <w:rsid w:val="00C8416C"/>
    <w:rsid w:val="00C93A6D"/>
    <w:rsid w:val="00CA3D32"/>
    <w:rsid w:val="00CA7546"/>
    <w:rsid w:val="00CB2240"/>
    <w:rsid w:val="00CB7562"/>
    <w:rsid w:val="00CC09B7"/>
    <w:rsid w:val="00CD250B"/>
    <w:rsid w:val="00CD395B"/>
    <w:rsid w:val="00CD735F"/>
    <w:rsid w:val="00CF232A"/>
    <w:rsid w:val="00D06E02"/>
    <w:rsid w:val="00D10BCE"/>
    <w:rsid w:val="00D12183"/>
    <w:rsid w:val="00D23B3F"/>
    <w:rsid w:val="00D31E05"/>
    <w:rsid w:val="00D3491C"/>
    <w:rsid w:val="00D34D98"/>
    <w:rsid w:val="00D467B8"/>
    <w:rsid w:val="00D75167"/>
    <w:rsid w:val="00D75728"/>
    <w:rsid w:val="00DA6E39"/>
    <w:rsid w:val="00DB44CE"/>
    <w:rsid w:val="00DC09C6"/>
    <w:rsid w:val="00DC1769"/>
    <w:rsid w:val="00DD6D1D"/>
    <w:rsid w:val="00DD70CF"/>
    <w:rsid w:val="00DE40AB"/>
    <w:rsid w:val="00DF15E1"/>
    <w:rsid w:val="00E23FF1"/>
    <w:rsid w:val="00E24552"/>
    <w:rsid w:val="00E45BDE"/>
    <w:rsid w:val="00E62C75"/>
    <w:rsid w:val="00E67790"/>
    <w:rsid w:val="00E75C93"/>
    <w:rsid w:val="00E82260"/>
    <w:rsid w:val="00E953BD"/>
    <w:rsid w:val="00E95D23"/>
    <w:rsid w:val="00EA0047"/>
    <w:rsid w:val="00EA7DB8"/>
    <w:rsid w:val="00EB5274"/>
    <w:rsid w:val="00EC1146"/>
    <w:rsid w:val="00EC65E0"/>
    <w:rsid w:val="00EE02C5"/>
    <w:rsid w:val="00EF34B4"/>
    <w:rsid w:val="00EF3953"/>
    <w:rsid w:val="00F102C3"/>
    <w:rsid w:val="00F3597D"/>
    <w:rsid w:val="00F4098A"/>
    <w:rsid w:val="00F47AD1"/>
    <w:rsid w:val="00F47FCB"/>
    <w:rsid w:val="00F549E0"/>
    <w:rsid w:val="00F56689"/>
    <w:rsid w:val="00F602B2"/>
    <w:rsid w:val="00F63B90"/>
    <w:rsid w:val="00F71F9B"/>
    <w:rsid w:val="00F770ED"/>
    <w:rsid w:val="00F906D6"/>
    <w:rsid w:val="00F9439B"/>
    <w:rsid w:val="00FA628D"/>
    <w:rsid w:val="00FE73AD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737" w:hanging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6D4989"/>
    <w:pPr>
      <w:ind w:left="0" w:firstLine="0"/>
    </w:pPr>
    <w:rPr>
      <w:rFonts w:ascii="Times New Roman" w:hAnsi="Times New Roman"/>
    </w:rPr>
  </w:style>
  <w:style w:type="paragraph" w:styleId="10">
    <w:name w:val="heading 1"/>
    <w:basedOn w:val="a5"/>
    <w:next w:val="a5"/>
    <w:link w:val="11"/>
    <w:uiPriority w:val="9"/>
    <w:qFormat/>
    <w:rsid w:val="00EF3953"/>
    <w:pPr>
      <w:jc w:val="center"/>
      <w:outlineLvl w:val="0"/>
    </w:pPr>
    <w:rPr>
      <w:b/>
    </w:rPr>
  </w:style>
  <w:style w:type="paragraph" w:styleId="20">
    <w:name w:val="heading 2"/>
    <w:basedOn w:val="a5"/>
    <w:next w:val="a5"/>
    <w:link w:val="21"/>
    <w:uiPriority w:val="9"/>
    <w:unhideWhenUsed/>
    <w:qFormat/>
    <w:rsid w:val="00EF3953"/>
    <w:pPr>
      <w:jc w:val="center"/>
      <w:outlineLvl w:val="1"/>
    </w:pPr>
    <w:rPr>
      <w:i/>
    </w:rPr>
  </w:style>
  <w:style w:type="paragraph" w:styleId="3">
    <w:name w:val="heading 3"/>
    <w:basedOn w:val="a5"/>
    <w:next w:val="a5"/>
    <w:link w:val="30"/>
    <w:uiPriority w:val="9"/>
    <w:unhideWhenUsed/>
    <w:qFormat/>
    <w:rsid w:val="00EF3953"/>
    <w:pPr>
      <w:keepNext/>
      <w:keepLines/>
      <w:jc w:val="center"/>
      <w:outlineLvl w:val="2"/>
    </w:pPr>
    <w:rPr>
      <w:rFonts w:eastAsiaTheme="majorEastAsia" w:cstheme="majorBidi"/>
      <w:bCs/>
    </w:rPr>
  </w:style>
  <w:style w:type="paragraph" w:styleId="4">
    <w:name w:val="heading 4"/>
    <w:basedOn w:val="a5"/>
    <w:next w:val="a5"/>
    <w:link w:val="40"/>
    <w:uiPriority w:val="9"/>
    <w:semiHidden/>
    <w:unhideWhenUsed/>
    <w:rsid w:val="007363A6"/>
    <w:pPr>
      <w:keepNext/>
      <w:keepLines/>
      <w:jc w:val="center"/>
      <w:outlineLvl w:val="3"/>
    </w:pPr>
    <w:rPr>
      <w:rFonts w:eastAsiaTheme="majorEastAsia" w:cstheme="majorBidi"/>
      <w:b/>
      <w:bCs/>
      <w:i/>
      <w:iCs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unhideWhenUsed/>
    <w:rsid w:val="007363A6"/>
    <w:pPr>
      <w:jc w:val="center"/>
    </w:pPr>
    <w:rPr>
      <w:sz w:val="18"/>
      <w:szCs w:val="18"/>
    </w:rPr>
  </w:style>
  <w:style w:type="character" w:customStyle="1" w:styleId="aa">
    <w:name w:val="Верхний колонтитул Знак"/>
    <w:basedOn w:val="a6"/>
    <w:link w:val="a9"/>
    <w:uiPriority w:val="99"/>
    <w:rsid w:val="007363A6"/>
    <w:rPr>
      <w:rFonts w:ascii="Times New Roman" w:hAnsi="Times New Roman"/>
      <w:sz w:val="18"/>
      <w:szCs w:val="18"/>
    </w:rPr>
  </w:style>
  <w:style w:type="paragraph" w:styleId="ab">
    <w:name w:val="footer"/>
    <w:basedOn w:val="a5"/>
    <w:link w:val="ac"/>
    <w:uiPriority w:val="99"/>
    <w:unhideWhenUsed/>
    <w:rsid w:val="007363A6"/>
    <w:pPr>
      <w:jc w:val="right"/>
    </w:pPr>
    <w:rPr>
      <w:sz w:val="18"/>
      <w:szCs w:val="18"/>
    </w:rPr>
  </w:style>
  <w:style w:type="character" w:customStyle="1" w:styleId="ac">
    <w:name w:val="Нижний колонтитул Знак"/>
    <w:basedOn w:val="a6"/>
    <w:link w:val="ab"/>
    <w:uiPriority w:val="99"/>
    <w:rsid w:val="007363A6"/>
    <w:rPr>
      <w:rFonts w:ascii="Times New Roman" w:hAnsi="Times New Roman"/>
      <w:sz w:val="18"/>
      <w:szCs w:val="18"/>
    </w:rPr>
  </w:style>
  <w:style w:type="paragraph" w:customStyle="1" w:styleId="ad">
    <w:name w:val="Обычный (абзац)"/>
    <w:basedOn w:val="a5"/>
    <w:qFormat/>
    <w:rsid w:val="002622F9"/>
    <w:pPr>
      <w:ind w:firstLine="567"/>
    </w:pPr>
  </w:style>
  <w:style w:type="paragraph" w:customStyle="1" w:styleId="ae">
    <w:name w:val="Адресат"/>
    <w:basedOn w:val="a5"/>
    <w:qFormat/>
    <w:rsid w:val="009878C5"/>
    <w:pPr>
      <w:suppressAutoHyphens/>
      <w:ind w:left="5670"/>
      <w:jc w:val="left"/>
    </w:pPr>
  </w:style>
  <w:style w:type="paragraph" w:customStyle="1" w:styleId="af">
    <w:name w:val="Приложение (новая страница)"/>
    <w:basedOn w:val="a5"/>
    <w:qFormat/>
    <w:rsid w:val="003947F0"/>
    <w:pPr>
      <w:pageBreakBefore/>
      <w:jc w:val="right"/>
    </w:pPr>
  </w:style>
  <w:style w:type="paragraph" w:customStyle="1" w:styleId="af0">
    <w:name w:val="Приложение"/>
    <w:basedOn w:val="a5"/>
    <w:qFormat/>
    <w:rsid w:val="003947F0"/>
    <w:pPr>
      <w:jc w:val="right"/>
    </w:pPr>
  </w:style>
  <w:style w:type="character" w:customStyle="1" w:styleId="40">
    <w:name w:val="Заголовок 4 Знак"/>
    <w:basedOn w:val="a6"/>
    <w:link w:val="4"/>
    <w:uiPriority w:val="9"/>
    <w:semiHidden/>
    <w:rsid w:val="007363A6"/>
    <w:rPr>
      <w:rFonts w:ascii="Times New Roman" w:eastAsiaTheme="majorEastAsia" w:hAnsi="Times New Roman" w:cstheme="majorBidi"/>
      <w:b/>
      <w:bCs/>
      <w:i/>
      <w:iCs/>
    </w:rPr>
  </w:style>
  <w:style w:type="character" w:customStyle="1" w:styleId="11">
    <w:name w:val="Заголовок 1 Знак"/>
    <w:basedOn w:val="a6"/>
    <w:link w:val="10"/>
    <w:uiPriority w:val="9"/>
    <w:rsid w:val="00EF3953"/>
    <w:rPr>
      <w:rFonts w:ascii="Times New Roman" w:hAnsi="Times New Roman"/>
      <w:b/>
    </w:rPr>
  </w:style>
  <w:style w:type="character" w:customStyle="1" w:styleId="21">
    <w:name w:val="Заголовок 2 Знак"/>
    <w:basedOn w:val="a6"/>
    <w:link w:val="20"/>
    <w:uiPriority w:val="9"/>
    <w:rsid w:val="00EF3953"/>
    <w:rPr>
      <w:rFonts w:ascii="Times New Roman" w:hAnsi="Times New Roman"/>
      <w:i/>
    </w:rPr>
  </w:style>
  <w:style w:type="character" w:customStyle="1" w:styleId="30">
    <w:name w:val="Заголовок 3 Знак"/>
    <w:basedOn w:val="a6"/>
    <w:link w:val="3"/>
    <w:uiPriority w:val="9"/>
    <w:rsid w:val="00EF3953"/>
    <w:rPr>
      <w:rFonts w:ascii="Times New Roman" w:eastAsiaTheme="majorEastAsia" w:hAnsi="Times New Roman" w:cstheme="majorBidi"/>
      <w:bCs/>
    </w:rPr>
  </w:style>
  <w:style w:type="paragraph" w:styleId="af1">
    <w:name w:val="Subtitle"/>
    <w:basedOn w:val="ad"/>
    <w:next w:val="a5"/>
    <w:link w:val="af2"/>
    <w:uiPriority w:val="11"/>
    <w:qFormat/>
    <w:rsid w:val="00EF3953"/>
    <w:rPr>
      <w:b/>
    </w:rPr>
  </w:style>
  <w:style w:type="character" w:customStyle="1" w:styleId="af2">
    <w:name w:val="Подзаголовок Знак"/>
    <w:basedOn w:val="a6"/>
    <w:link w:val="af1"/>
    <w:uiPriority w:val="11"/>
    <w:rsid w:val="009D13A7"/>
    <w:rPr>
      <w:rFonts w:ascii="Times New Roman" w:hAnsi="Times New Roman"/>
      <w:b/>
    </w:rPr>
  </w:style>
  <w:style w:type="paragraph" w:customStyle="1" w:styleId="a4">
    <w:name w:val="Список (цифры)"/>
    <w:basedOn w:val="a5"/>
    <w:qFormat/>
    <w:rsid w:val="00F63B90"/>
    <w:pPr>
      <w:numPr>
        <w:numId w:val="27"/>
      </w:numPr>
      <w:ind w:left="851" w:hanging="284"/>
    </w:pPr>
    <w:rPr>
      <w:rFonts w:eastAsiaTheme="minorHAnsi" w:cs="Times New Roman"/>
      <w:lang w:eastAsia="en-US"/>
    </w:rPr>
  </w:style>
  <w:style w:type="paragraph" w:customStyle="1" w:styleId="a1">
    <w:name w:val="Список (маркер ●)"/>
    <w:basedOn w:val="a5"/>
    <w:qFormat/>
    <w:rsid w:val="00F63B90"/>
    <w:pPr>
      <w:numPr>
        <w:numId w:val="24"/>
      </w:numPr>
      <w:ind w:left="737" w:hanging="170"/>
      <w:contextualSpacing/>
    </w:pPr>
    <w:rPr>
      <w:rFonts w:eastAsiaTheme="minorHAnsi" w:cs="Times New Roman"/>
      <w:lang w:eastAsia="en-US"/>
    </w:rPr>
  </w:style>
  <w:style w:type="table" w:styleId="af3">
    <w:name w:val="Table Grid"/>
    <w:basedOn w:val="a7"/>
    <w:uiPriority w:val="59"/>
    <w:rsid w:val="004244D1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2">
    <w:name w:val="Список (маркер ☐)"/>
    <w:basedOn w:val="a5"/>
    <w:rsid w:val="00D467B8"/>
    <w:pPr>
      <w:numPr>
        <w:numId w:val="11"/>
      </w:numPr>
      <w:contextualSpacing/>
    </w:pPr>
    <w:rPr>
      <w:rFonts w:eastAsiaTheme="minorHAnsi" w:cs="Times New Roman"/>
      <w:lang w:eastAsia="en-US"/>
    </w:rPr>
  </w:style>
  <w:style w:type="numbering" w:customStyle="1" w:styleId="1">
    <w:name w:val="Стиль1"/>
    <w:uiPriority w:val="99"/>
    <w:rsid w:val="00507181"/>
    <w:pPr>
      <w:numPr>
        <w:numId w:val="10"/>
      </w:numPr>
    </w:pPr>
  </w:style>
  <w:style w:type="numbering" w:customStyle="1" w:styleId="2">
    <w:name w:val="Стиль2"/>
    <w:uiPriority w:val="99"/>
    <w:rsid w:val="00507181"/>
    <w:pPr>
      <w:numPr>
        <w:numId w:val="14"/>
      </w:numPr>
    </w:pPr>
  </w:style>
  <w:style w:type="paragraph" w:customStyle="1" w:styleId="a3">
    <w:name w:val="Список (маркер ─)"/>
    <w:basedOn w:val="a5"/>
    <w:qFormat/>
    <w:rsid w:val="00F63B90"/>
    <w:pPr>
      <w:numPr>
        <w:numId w:val="25"/>
      </w:numPr>
      <w:ind w:left="794" w:hanging="227"/>
      <w:contextualSpacing/>
    </w:pPr>
    <w:rPr>
      <w:rFonts w:eastAsiaTheme="minorHAnsi" w:cs="Times New Roman"/>
      <w:lang w:eastAsia="en-US"/>
    </w:rPr>
  </w:style>
  <w:style w:type="paragraph" w:styleId="a0">
    <w:name w:val="List Bullet"/>
    <w:basedOn w:val="a5"/>
    <w:uiPriority w:val="99"/>
    <w:semiHidden/>
    <w:unhideWhenUsed/>
    <w:rsid w:val="00CA3D32"/>
    <w:pPr>
      <w:numPr>
        <w:numId w:val="21"/>
      </w:numPr>
      <w:contextualSpacing/>
    </w:pPr>
  </w:style>
  <w:style w:type="paragraph" w:styleId="a">
    <w:name w:val="List Number"/>
    <w:basedOn w:val="a5"/>
    <w:uiPriority w:val="99"/>
    <w:semiHidden/>
    <w:unhideWhenUsed/>
    <w:rsid w:val="00DA6E39"/>
    <w:pPr>
      <w:numPr>
        <w:numId w:val="22"/>
      </w:numPr>
      <w:contextualSpacing/>
    </w:pPr>
  </w:style>
  <w:style w:type="paragraph" w:styleId="af4">
    <w:name w:val="Balloon Text"/>
    <w:basedOn w:val="a5"/>
    <w:link w:val="af5"/>
    <w:uiPriority w:val="99"/>
    <w:semiHidden/>
    <w:unhideWhenUsed/>
    <w:rsid w:val="009D289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6"/>
    <w:link w:val="af4"/>
    <w:uiPriority w:val="99"/>
    <w:semiHidden/>
    <w:rsid w:val="009D289A"/>
    <w:rPr>
      <w:rFonts w:ascii="Tahoma" w:hAnsi="Tahoma" w:cs="Tahoma"/>
      <w:sz w:val="16"/>
      <w:szCs w:val="16"/>
    </w:rPr>
  </w:style>
  <w:style w:type="paragraph" w:customStyle="1" w:styleId="12">
    <w:name w:val="ЗАГОЛОВОК 1"/>
    <w:basedOn w:val="10"/>
    <w:next w:val="a5"/>
    <w:link w:val="13"/>
    <w:qFormat/>
    <w:rsid w:val="00CC09B7"/>
    <w:rPr>
      <w:caps/>
    </w:rPr>
  </w:style>
  <w:style w:type="character" w:customStyle="1" w:styleId="13">
    <w:name w:val="ЗАГОЛОВОК 1 Знак"/>
    <w:basedOn w:val="11"/>
    <w:link w:val="12"/>
    <w:rsid w:val="00CC09B7"/>
    <w:rPr>
      <w:rFonts w:ascii="Times New Roman" w:hAnsi="Times New Roman"/>
      <w:b/>
      <w:caps/>
    </w:rPr>
  </w:style>
  <w:style w:type="paragraph" w:styleId="af6">
    <w:name w:val="Document Map"/>
    <w:basedOn w:val="a5"/>
    <w:link w:val="af7"/>
    <w:uiPriority w:val="99"/>
    <w:semiHidden/>
    <w:unhideWhenUsed/>
    <w:rsid w:val="00A259D8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6"/>
    <w:link w:val="af6"/>
    <w:uiPriority w:val="99"/>
    <w:semiHidden/>
    <w:rsid w:val="00A259D8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7"/>
    <w:next w:val="af3"/>
    <w:uiPriority w:val="59"/>
    <w:rsid w:val="0056592B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8">
    <w:name w:val="Hyperlink"/>
    <w:basedOn w:val="a6"/>
    <w:uiPriority w:val="99"/>
    <w:unhideWhenUsed/>
    <w:rsid w:val="0019381B"/>
    <w:rPr>
      <w:color w:val="0000FF" w:themeColor="hyperlink"/>
      <w:u w:val="single"/>
    </w:rPr>
  </w:style>
  <w:style w:type="table" w:customStyle="1" w:styleId="110">
    <w:name w:val="Сетка таблицы11"/>
    <w:basedOn w:val="a7"/>
    <w:next w:val="af3"/>
    <w:uiPriority w:val="59"/>
    <w:rsid w:val="00454F53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737" w:hanging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6D4989"/>
    <w:pPr>
      <w:ind w:left="0" w:firstLine="0"/>
    </w:pPr>
    <w:rPr>
      <w:rFonts w:ascii="Times New Roman" w:hAnsi="Times New Roman"/>
    </w:rPr>
  </w:style>
  <w:style w:type="paragraph" w:styleId="10">
    <w:name w:val="heading 1"/>
    <w:basedOn w:val="a5"/>
    <w:next w:val="a5"/>
    <w:link w:val="11"/>
    <w:uiPriority w:val="9"/>
    <w:qFormat/>
    <w:rsid w:val="00EF3953"/>
    <w:pPr>
      <w:jc w:val="center"/>
      <w:outlineLvl w:val="0"/>
    </w:pPr>
    <w:rPr>
      <w:b/>
    </w:rPr>
  </w:style>
  <w:style w:type="paragraph" w:styleId="20">
    <w:name w:val="heading 2"/>
    <w:basedOn w:val="a5"/>
    <w:next w:val="a5"/>
    <w:link w:val="21"/>
    <w:uiPriority w:val="9"/>
    <w:unhideWhenUsed/>
    <w:qFormat/>
    <w:rsid w:val="00EF3953"/>
    <w:pPr>
      <w:jc w:val="center"/>
      <w:outlineLvl w:val="1"/>
    </w:pPr>
    <w:rPr>
      <w:i/>
    </w:rPr>
  </w:style>
  <w:style w:type="paragraph" w:styleId="3">
    <w:name w:val="heading 3"/>
    <w:basedOn w:val="a5"/>
    <w:next w:val="a5"/>
    <w:link w:val="30"/>
    <w:uiPriority w:val="9"/>
    <w:unhideWhenUsed/>
    <w:qFormat/>
    <w:rsid w:val="00EF3953"/>
    <w:pPr>
      <w:keepNext/>
      <w:keepLines/>
      <w:jc w:val="center"/>
      <w:outlineLvl w:val="2"/>
    </w:pPr>
    <w:rPr>
      <w:rFonts w:eastAsiaTheme="majorEastAsia" w:cstheme="majorBidi"/>
      <w:bCs/>
    </w:rPr>
  </w:style>
  <w:style w:type="paragraph" w:styleId="4">
    <w:name w:val="heading 4"/>
    <w:basedOn w:val="a5"/>
    <w:next w:val="a5"/>
    <w:link w:val="40"/>
    <w:uiPriority w:val="9"/>
    <w:semiHidden/>
    <w:unhideWhenUsed/>
    <w:rsid w:val="007363A6"/>
    <w:pPr>
      <w:keepNext/>
      <w:keepLines/>
      <w:jc w:val="center"/>
      <w:outlineLvl w:val="3"/>
    </w:pPr>
    <w:rPr>
      <w:rFonts w:eastAsiaTheme="majorEastAsia" w:cstheme="majorBidi"/>
      <w:b/>
      <w:bCs/>
      <w:i/>
      <w:iCs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unhideWhenUsed/>
    <w:rsid w:val="007363A6"/>
    <w:pPr>
      <w:jc w:val="center"/>
    </w:pPr>
    <w:rPr>
      <w:sz w:val="18"/>
      <w:szCs w:val="18"/>
    </w:rPr>
  </w:style>
  <w:style w:type="character" w:customStyle="1" w:styleId="aa">
    <w:name w:val="Верхний колонтитул Знак"/>
    <w:basedOn w:val="a6"/>
    <w:link w:val="a9"/>
    <w:uiPriority w:val="99"/>
    <w:rsid w:val="007363A6"/>
    <w:rPr>
      <w:rFonts w:ascii="Times New Roman" w:hAnsi="Times New Roman"/>
      <w:sz w:val="18"/>
      <w:szCs w:val="18"/>
    </w:rPr>
  </w:style>
  <w:style w:type="paragraph" w:styleId="ab">
    <w:name w:val="footer"/>
    <w:basedOn w:val="a5"/>
    <w:link w:val="ac"/>
    <w:uiPriority w:val="99"/>
    <w:unhideWhenUsed/>
    <w:rsid w:val="007363A6"/>
    <w:pPr>
      <w:jc w:val="right"/>
    </w:pPr>
    <w:rPr>
      <w:sz w:val="18"/>
      <w:szCs w:val="18"/>
    </w:rPr>
  </w:style>
  <w:style w:type="character" w:customStyle="1" w:styleId="ac">
    <w:name w:val="Нижний колонтитул Знак"/>
    <w:basedOn w:val="a6"/>
    <w:link w:val="ab"/>
    <w:uiPriority w:val="99"/>
    <w:rsid w:val="007363A6"/>
    <w:rPr>
      <w:rFonts w:ascii="Times New Roman" w:hAnsi="Times New Roman"/>
      <w:sz w:val="18"/>
      <w:szCs w:val="18"/>
    </w:rPr>
  </w:style>
  <w:style w:type="paragraph" w:customStyle="1" w:styleId="ad">
    <w:name w:val="Обычный (абзац)"/>
    <w:basedOn w:val="a5"/>
    <w:qFormat/>
    <w:rsid w:val="002622F9"/>
    <w:pPr>
      <w:ind w:firstLine="567"/>
    </w:pPr>
  </w:style>
  <w:style w:type="paragraph" w:customStyle="1" w:styleId="ae">
    <w:name w:val="Адресат"/>
    <w:basedOn w:val="a5"/>
    <w:qFormat/>
    <w:rsid w:val="009878C5"/>
    <w:pPr>
      <w:suppressAutoHyphens/>
      <w:ind w:left="5670"/>
      <w:jc w:val="left"/>
    </w:pPr>
  </w:style>
  <w:style w:type="paragraph" w:customStyle="1" w:styleId="af">
    <w:name w:val="Приложение (новая страница)"/>
    <w:basedOn w:val="a5"/>
    <w:qFormat/>
    <w:rsid w:val="003947F0"/>
    <w:pPr>
      <w:pageBreakBefore/>
      <w:jc w:val="right"/>
    </w:pPr>
  </w:style>
  <w:style w:type="paragraph" w:customStyle="1" w:styleId="af0">
    <w:name w:val="Приложение"/>
    <w:basedOn w:val="a5"/>
    <w:qFormat/>
    <w:rsid w:val="003947F0"/>
    <w:pPr>
      <w:jc w:val="right"/>
    </w:pPr>
  </w:style>
  <w:style w:type="character" w:customStyle="1" w:styleId="40">
    <w:name w:val="Заголовок 4 Знак"/>
    <w:basedOn w:val="a6"/>
    <w:link w:val="4"/>
    <w:uiPriority w:val="9"/>
    <w:semiHidden/>
    <w:rsid w:val="007363A6"/>
    <w:rPr>
      <w:rFonts w:ascii="Times New Roman" w:eastAsiaTheme="majorEastAsia" w:hAnsi="Times New Roman" w:cstheme="majorBidi"/>
      <w:b/>
      <w:bCs/>
      <w:i/>
      <w:iCs/>
    </w:rPr>
  </w:style>
  <w:style w:type="character" w:customStyle="1" w:styleId="11">
    <w:name w:val="Заголовок 1 Знак"/>
    <w:basedOn w:val="a6"/>
    <w:link w:val="10"/>
    <w:uiPriority w:val="9"/>
    <w:rsid w:val="00EF3953"/>
    <w:rPr>
      <w:rFonts w:ascii="Times New Roman" w:hAnsi="Times New Roman"/>
      <w:b/>
    </w:rPr>
  </w:style>
  <w:style w:type="character" w:customStyle="1" w:styleId="21">
    <w:name w:val="Заголовок 2 Знак"/>
    <w:basedOn w:val="a6"/>
    <w:link w:val="20"/>
    <w:uiPriority w:val="9"/>
    <w:rsid w:val="00EF3953"/>
    <w:rPr>
      <w:rFonts w:ascii="Times New Roman" w:hAnsi="Times New Roman"/>
      <w:i/>
    </w:rPr>
  </w:style>
  <w:style w:type="character" w:customStyle="1" w:styleId="30">
    <w:name w:val="Заголовок 3 Знак"/>
    <w:basedOn w:val="a6"/>
    <w:link w:val="3"/>
    <w:uiPriority w:val="9"/>
    <w:rsid w:val="00EF3953"/>
    <w:rPr>
      <w:rFonts w:ascii="Times New Roman" w:eastAsiaTheme="majorEastAsia" w:hAnsi="Times New Roman" w:cstheme="majorBidi"/>
      <w:bCs/>
    </w:rPr>
  </w:style>
  <w:style w:type="paragraph" w:styleId="af1">
    <w:name w:val="Subtitle"/>
    <w:basedOn w:val="ad"/>
    <w:next w:val="a5"/>
    <w:link w:val="af2"/>
    <w:uiPriority w:val="11"/>
    <w:qFormat/>
    <w:rsid w:val="00EF3953"/>
    <w:rPr>
      <w:b/>
    </w:rPr>
  </w:style>
  <w:style w:type="character" w:customStyle="1" w:styleId="af2">
    <w:name w:val="Подзаголовок Знак"/>
    <w:basedOn w:val="a6"/>
    <w:link w:val="af1"/>
    <w:uiPriority w:val="11"/>
    <w:rsid w:val="009D13A7"/>
    <w:rPr>
      <w:rFonts w:ascii="Times New Roman" w:hAnsi="Times New Roman"/>
      <w:b/>
    </w:rPr>
  </w:style>
  <w:style w:type="paragraph" w:customStyle="1" w:styleId="a4">
    <w:name w:val="Список (цифры)"/>
    <w:basedOn w:val="a5"/>
    <w:qFormat/>
    <w:rsid w:val="00F63B90"/>
    <w:pPr>
      <w:numPr>
        <w:numId w:val="27"/>
      </w:numPr>
      <w:ind w:left="851" w:hanging="284"/>
    </w:pPr>
    <w:rPr>
      <w:rFonts w:eastAsiaTheme="minorHAnsi" w:cs="Times New Roman"/>
      <w:lang w:eastAsia="en-US"/>
    </w:rPr>
  </w:style>
  <w:style w:type="paragraph" w:customStyle="1" w:styleId="a1">
    <w:name w:val="Список (маркер ●)"/>
    <w:basedOn w:val="a5"/>
    <w:qFormat/>
    <w:rsid w:val="00F63B90"/>
    <w:pPr>
      <w:numPr>
        <w:numId w:val="24"/>
      </w:numPr>
      <w:ind w:left="737" w:hanging="170"/>
      <w:contextualSpacing/>
    </w:pPr>
    <w:rPr>
      <w:rFonts w:eastAsiaTheme="minorHAnsi" w:cs="Times New Roman"/>
      <w:lang w:eastAsia="en-US"/>
    </w:rPr>
  </w:style>
  <w:style w:type="table" w:styleId="af3">
    <w:name w:val="Table Grid"/>
    <w:basedOn w:val="a7"/>
    <w:uiPriority w:val="59"/>
    <w:rsid w:val="004244D1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2">
    <w:name w:val="Список (маркер ☐)"/>
    <w:basedOn w:val="a5"/>
    <w:rsid w:val="00D467B8"/>
    <w:pPr>
      <w:numPr>
        <w:numId w:val="11"/>
      </w:numPr>
      <w:contextualSpacing/>
    </w:pPr>
    <w:rPr>
      <w:rFonts w:eastAsiaTheme="minorHAnsi" w:cs="Times New Roman"/>
      <w:lang w:eastAsia="en-US"/>
    </w:rPr>
  </w:style>
  <w:style w:type="numbering" w:customStyle="1" w:styleId="1">
    <w:name w:val="Стиль1"/>
    <w:uiPriority w:val="99"/>
    <w:rsid w:val="00507181"/>
    <w:pPr>
      <w:numPr>
        <w:numId w:val="10"/>
      </w:numPr>
    </w:pPr>
  </w:style>
  <w:style w:type="numbering" w:customStyle="1" w:styleId="2">
    <w:name w:val="Стиль2"/>
    <w:uiPriority w:val="99"/>
    <w:rsid w:val="00507181"/>
    <w:pPr>
      <w:numPr>
        <w:numId w:val="14"/>
      </w:numPr>
    </w:pPr>
  </w:style>
  <w:style w:type="paragraph" w:customStyle="1" w:styleId="a3">
    <w:name w:val="Список (маркер ─)"/>
    <w:basedOn w:val="a5"/>
    <w:qFormat/>
    <w:rsid w:val="00F63B90"/>
    <w:pPr>
      <w:numPr>
        <w:numId w:val="25"/>
      </w:numPr>
      <w:ind w:left="794" w:hanging="227"/>
      <w:contextualSpacing/>
    </w:pPr>
    <w:rPr>
      <w:rFonts w:eastAsiaTheme="minorHAnsi" w:cs="Times New Roman"/>
      <w:lang w:eastAsia="en-US"/>
    </w:rPr>
  </w:style>
  <w:style w:type="paragraph" w:styleId="a0">
    <w:name w:val="List Bullet"/>
    <w:basedOn w:val="a5"/>
    <w:uiPriority w:val="99"/>
    <w:semiHidden/>
    <w:unhideWhenUsed/>
    <w:rsid w:val="00CA3D32"/>
    <w:pPr>
      <w:numPr>
        <w:numId w:val="21"/>
      </w:numPr>
      <w:contextualSpacing/>
    </w:pPr>
  </w:style>
  <w:style w:type="paragraph" w:styleId="a">
    <w:name w:val="List Number"/>
    <w:basedOn w:val="a5"/>
    <w:uiPriority w:val="99"/>
    <w:semiHidden/>
    <w:unhideWhenUsed/>
    <w:rsid w:val="00DA6E39"/>
    <w:pPr>
      <w:numPr>
        <w:numId w:val="22"/>
      </w:numPr>
      <w:contextualSpacing/>
    </w:pPr>
  </w:style>
  <w:style w:type="paragraph" w:styleId="af4">
    <w:name w:val="Balloon Text"/>
    <w:basedOn w:val="a5"/>
    <w:link w:val="af5"/>
    <w:uiPriority w:val="99"/>
    <w:semiHidden/>
    <w:unhideWhenUsed/>
    <w:rsid w:val="009D289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6"/>
    <w:link w:val="af4"/>
    <w:uiPriority w:val="99"/>
    <w:semiHidden/>
    <w:rsid w:val="009D289A"/>
    <w:rPr>
      <w:rFonts w:ascii="Tahoma" w:hAnsi="Tahoma" w:cs="Tahoma"/>
      <w:sz w:val="16"/>
      <w:szCs w:val="16"/>
    </w:rPr>
  </w:style>
  <w:style w:type="paragraph" w:customStyle="1" w:styleId="12">
    <w:name w:val="ЗАГОЛОВОК 1"/>
    <w:basedOn w:val="10"/>
    <w:next w:val="a5"/>
    <w:link w:val="13"/>
    <w:qFormat/>
    <w:rsid w:val="00CC09B7"/>
    <w:rPr>
      <w:caps/>
    </w:rPr>
  </w:style>
  <w:style w:type="character" w:customStyle="1" w:styleId="13">
    <w:name w:val="ЗАГОЛОВОК 1 Знак"/>
    <w:basedOn w:val="11"/>
    <w:link w:val="12"/>
    <w:rsid w:val="00CC09B7"/>
    <w:rPr>
      <w:rFonts w:ascii="Times New Roman" w:hAnsi="Times New Roman"/>
      <w:b/>
      <w:caps/>
    </w:rPr>
  </w:style>
  <w:style w:type="paragraph" w:styleId="af6">
    <w:name w:val="Document Map"/>
    <w:basedOn w:val="a5"/>
    <w:link w:val="af7"/>
    <w:uiPriority w:val="99"/>
    <w:semiHidden/>
    <w:unhideWhenUsed/>
    <w:rsid w:val="00A259D8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6"/>
    <w:link w:val="af6"/>
    <w:uiPriority w:val="99"/>
    <w:semiHidden/>
    <w:rsid w:val="00A259D8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7"/>
    <w:next w:val="af3"/>
    <w:uiPriority w:val="59"/>
    <w:rsid w:val="0056592B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8">
    <w:name w:val="Hyperlink"/>
    <w:basedOn w:val="a6"/>
    <w:uiPriority w:val="99"/>
    <w:unhideWhenUsed/>
    <w:rsid w:val="0019381B"/>
    <w:rPr>
      <w:color w:val="0000FF" w:themeColor="hyperlink"/>
      <w:u w:val="single"/>
    </w:rPr>
  </w:style>
  <w:style w:type="table" w:customStyle="1" w:styleId="110">
    <w:name w:val="Сетка таблицы11"/>
    <w:basedOn w:val="a7"/>
    <w:next w:val="af3"/>
    <w:uiPriority w:val="59"/>
    <w:rsid w:val="00454F53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www.irkvkx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www.irkvkx.ru/qa/26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byt.irkutskenergo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irk.ru/Pages/tarif-na-jilishn-kommunaln-uslugi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byt.irkutskenergo.ru/qa/4036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mirk.ru/Pages/tarif-na-jilishn-kommunaln-uslugi.aspx" TargetMode="External"/><Relationship Id="rId19" Type="http://schemas.openxmlformats.org/officeDocument/2006/relationships/hyperlink" Target="http://rtneo-ir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&#1064;&#1040;&#1041;&#1051;&#1054;&#1053;.%20&#1059;&#1050;%20&#1048;&#1056;&#1050;&#1059;&#1058;&#1071;&#1053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4E14-3DAA-4C69-9A5C-E967B9AC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ШАБЛОН. УК ИРКУТЯНКА</Template>
  <TotalTime>404</TotalTime>
  <Pages>2</Pages>
  <Words>580</Words>
  <Characters>3308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ПРИМЕЧАНИЕ</cp:lastModifiedBy>
  <cp:revision>4</cp:revision>
  <cp:lastPrinted>2020-12-30T06:43:00Z</cp:lastPrinted>
  <dcterms:created xsi:type="dcterms:W3CDTF">2021-01-20T04:23:00Z</dcterms:created>
  <dcterms:modified xsi:type="dcterms:W3CDTF">2021-07-15T11:53:00Z</dcterms:modified>
</cp:coreProperties>
</file>